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BF643" w14:textId="77777777" w:rsidR="002F747C" w:rsidRPr="00E235A4" w:rsidRDefault="002F747C" w:rsidP="00163184">
      <w:pPr>
        <w:spacing w:after="0" w:line="360" w:lineRule="auto"/>
        <w:jc w:val="both"/>
        <w:outlineLvl w:val="0"/>
        <w:rPr>
          <w:rFonts w:ascii="Times New Roman" w:eastAsia="Times New Roman" w:hAnsi="Times New Roman" w:cs="Times New Roman"/>
          <w:b/>
          <w:kern w:val="36"/>
          <w:lang w:eastAsia="pl-PL"/>
        </w:rPr>
      </w:pPr>
    </w:p>
    <w:p w14:paraId="63CBF27D" w14:textId="48E66A62" w:rsidR="0050380A" w:rsidRPr="00E235A4" w:rsidRDefault="00EF5CA0" w:rsidP="00163184">
      <w:pPr>
        <w:spacing w:after="0" w:line="360" w:lineRule="auto"/>
        <w:jc w:val="both"/>
        <w:outlineLvl w:val="0"/>
        <w:rPr>
          <w:rFonts w:ascii="Times New Roman" w:eastAsia="Times New Roman" w:hAnsi="Times New Roman" w:cs="Times New Roman"/>
          <w:b/>
          <w:kern w:val="36"/>
          <w:lang w:eastAsia="pl-PL"/>
        </w:rPr>
      </w:pPr>
      <w:r w:rsidRPr="00E235A4">
        <w:rPr>
          <w:rFonts w:ascii="Times New Roman" w:eastAsia="Times New Roman" w:hAnsi="Times New Roman" w:cs="Times New Roman"/>
          <w:b/>
          <w:kern w:val="36"/>
          <w:lang w:eastAsia="pl-PL"/>
        </w:rPr>
        <w:t xml:space="preserve">Informacja o przysługujących prawach i obowiązkach osoby poszukującej pracy </w:t>
      </w:r>
      <w:r w:rsidR="00B124D0" w:rsidRPr="00E235A4">
        <w:rPr>
          <w:rFonts w:ascii="Times New Roman" w:eastAsia="Times New Roman" w:hAnsi="Times New Roman" w:cs="Times New Roman"/>
          <w:b/>
          <w:kern w:val="36"/>
          <w:lang w:eastAsia="pl-PL"/>
        </w:rPr>
        <w:t xml:space="preserve">oraz formach pomocy </w:t>
      </w:r>
      <w:r w:rsidR="0050380A" w:rsidRPr="00E235A4">
        <w:rPr>
          <w:rFonts w:ascii="Times New Roman" w:eastAsia="Times New Roman" w:hAnsi="Times New Roman" w:cs="Times New Roman"/>
          <w:b/>
          <w:kern w:val="36"/>
          <w:lang w:eastAsia="pl-PL"/>
        </w:rPr>
        <w:t>wynikających</w:t>
      </w:r>
      <w:r w:rsidRPr="00E235A4">
        <w:rPr>
          <w:rFonts w:ascii="Times New Roman" w:eastAsia="Times New Roman" w:hAnsi="Times New Roman" w:cs="Times New Roman"/>
          <w:b/>
          <w:kern w:val="36"/>
          <w:lang w:eastAsia="pl-PL"/>
        </w:rPr>
        <w:t xml:space="preserve"> z ustawy</w:t>
      </w:r>
      <w:r w:rsidR="0080394D" w:rsidRPr="00E235A4">
        <w:rPr>
          <w:rFonts w:ascii="Times New Roman" w:eastAsia="Times New Roman" w:hAnsi="Times New Roman" w:cs="Times New Roman"/>
          <w:b/>
          <w:kern w:val="36"/>
          <w:lang w:eastAsia="pl-PL"/>
        </w:rPr>
        <w:t xml:space="preserve"> z dnia 20.03.2025 roku o rynku pracy i służbach zatrudnienia</w:t>
      </w:r>
      <w:r w:rsidR="0050380A" w:rsidRPr="00E235A4">
        <w:rPr>
          <w:rFonts w:ascii="Times New Roman" w:eastAsia="Times New Roman" w:hAnsi="Times New Roman" w:cs="Times New Roman"/>
          <w:b/>
          <w:kern w:val="36"/>
          <w:lang w:eastAsia="pl-PL"/>
        </w:rPr>
        <w:t xml:space="preserve"> </w:t>
      </w:r>
      <w:r w:rsidR="0050380A" w:rsidRPr="00E235A4">
        <w:rPr>
          <w:rFonts w:ascii="Times New Roman" w:eastAsia="Times New Roman" w:hAnsi="Times New Roman" w:cs="Times New Roman"/>
          <w:b/>
          <w:kern w:val="36"/>
          <w:lang w:eastAsia="pl-PL"/>
        </w:rPr>
        <w:tab/>
      </w:r>
    </w:p>
    <w:p w14:paraId="1F63A908" w14:textId="77777777" w:rsidR="002F747C" w:rsidRPr="00E235A4" w:rsidRDefault="002F747C" w:rsidP="00163184">
      <w:pPr>
        <w:spacing w:after="0" w:line="360" w:lineRule="auto"/>
        <w:jc w:val="both"/>
        <w:outlineLvl w:val="0"/>
        <w:rPr>
          <w:rFonts w:ascii="Times New Roman" w:eastAsia="Times New Roman" w:hAnsi="Times New Roman" w:cs="Times New Roman"/>
          <w:b/>
          <w:kern w:val="36"/>
          <w:lang w:eastAsia="pl-PL"/>
        </w:rPr>
      </w:pPr>
    </w:p>
    <w:p w14:paraId="22C0049F" w14:textId="3B7DFD7C" w:rsidR="00BA729A" w:rsidRPr="00E235A4" w:rsidRDefault="0050380A" w:rsidP="00163184">
      <w:pPr>
        <w:pStyle w:val="Akapitzlist"/>
        <w:numPr>
          <w:ilvl w:val="0"/>
          <w:numId w:val="12"/>
        </w:numPr>
        <w:spacing w:after="0" w:line="360" w:lineRule="auto"/>
        <w:ind w:left="426"/>
        <w:jc w:val="both"/>
        <w:outlineLvl w:val="0"/>
        <w:rPr>
          <w:rFonts w:ascii="Times New Roman" w:eastAsia="Times New Roman" w:hAnsi="Times New Roman" w:cs="Times New Roman"/>
          <w:b/>
          <w:kern w:val="36"/>
          <w:lang w:eastAsia="pl-PL"/>
        </w:rPr>
      </w:pPr>
      <w:r w:rsidRPr="00E235A4">
        <w:rPr>
          <w:rFonts w:ascii="Times New Roman" w:eastAsia="Times New Roman" w:hAnsi="Times New Roman" w:cs="Times New Roman"/>
          <w:b/>
          <w:kern w:val="36"/>
          <w:lang w:eastAsia="pl-PL"/>
        </w:rPr>
        <w:t>Obowiązki osoby poszukującej pracy</w:t>
      </w:r>
    </w:p>
    <w:p w14:paraId="392938B6" w14:textId="40128D35" w:rsidR="008C3C28" w:rsidRPr="00E235A4" w:rsidRDefault="00236194" w:rsidP="00163184">
      <w:pPr>
        <w:pStyle w:val="Akapitzlist"/>
        <w:numPr>
          <w:ilvl w:val="0"/>
          <w:numId w:val="13"/>
        </w:numPr>
        <w:spacing w:after="0" w:line="360" w:lineRule="auto"/>
        <w:jc w:val="both"/>
        <w:outlineLvl w:val="0"/>
        <w:rPr>
          <w:rFonts w:ascii="Times New Roman" w:eastAsia="Times New Roman" w:hAnsi="Times New Roman" w:cs="Times New Roman"/>
          <w:lang w:eastAsia="pl-PL"/>
        </w:rPr>
      </w:pPr>
      <w:r w:rsidRPr="00E235A4">
        <w:rPr>
          <w:rFonts w:ascii="Times New Roman" w:eastAsia="Times New Roman" w:hAnsi="Times New Roman" w:cs="Times New Roman"/>
          <w:lang w:eastAsia="pl-PL"/>
        </w:rPr>
        <w:t xml:space="preserve">osoba </w:t>
      </w:r>
      <w:r w:rsidR="00236365" w:rsidRPr="00E235A4">
        <w:rPr>
          <w:rFonts w:ascii="Times New Roman" w:eastAsia="Times New Roman" w:hAnsi="Times New Roman" w:cs="Times New Roman"/>
          <w:lang w:eastAsia="pl-PL"/>
        </w:rPr>
        <w:t>poszukująca</w:t>
      </w:r>
      <w:r w:rsidRPr="00E235A4">
        <w:rPr>
          <w:rFonts w:ascii="Times New Roman" w:eastAsia="Times New Roman" w:hAnsi="Times New Roman" w:cs="Times New Roman"/>
          <w:lang w:eastAsia="pl-PL"/>
        </w:rPr>
        <w:t xml:space="preserve"> pracy utrzym</w:t>
      </w:r>
      <w:r w:rsidR="00EC7A79" w:rsidRPr="00E235A4">
        <w:rPr>
          <w:rFonts w:ascii="Times New Roman" w:eastAsia="Times New Roman" w:hAnsi="Times New Roman" w:cs="Times New Roman"/>
          <w:lang w:eastAsia="pl-PL"/>
        </w:rPr>
        <w:t>uje</w:t>
      </w:r>
      <w:r w:rsidRPr="00E235A4">
        <w:rPr>
          <w:rFonts w:ascii="Times New Roman" w:eastAsia="Times New Roman" w:hAnsi="Times New Roman" w:cs="Times New Roman"/>
          <w:lang w:eastAsia="pl-PL"/>
        </w:rPr>
        <w:t xml:space="preserve"> kontakt z PUP co najmniej raz na 90 dni</w:t>
      </w:r>
      <w:r w:rsidR="00236365" w:rsidRPr="00E235A4">
        <w:rPr>
          <w:rFonts w:ascii="Times New Roman" w:eastAsia="Times New Roman" w:hAnsi="Times New Roman" w:cs="Times New Roman"/>
          <w:lang w:eastAsia="pl-PL"/>
        </w:rPr>
        <w:t xml:space="preserve"> </w:t>
      </w:r>
      <w:r w:rsidR="00262631" w:rsidRPr="00E235A4">
        <w:rPr>
          <w:rFonts w:ascii="Times New Roman" w:eastAsia="Times New Roman" w:hAnsi="Times New Roman" w:cs="Times New Roman"/>
          <w:lang w:eastAsia="pl-PL"/>
        </w:rPr>
        <w:t xml:space="preserve">w celu potwierdzenia zainteresowania pomocą określoną w ustawie </w:t>
      </w:r>
      <w:r w:rsidR="00236365" w:rsidRPr="00E235A4">
        <w:rPr>
          <w:rFonts w:ascii="Times New Roman" w:eastAsia="Times New Roman" w:hAnsi="Times New Roman" w:cs="Times New Roman"/>
          <w:lang w:eastAsia="pl-PL"/>
        </w:rPr>
        <w:t>(art. 68 ust.</w:t>
      </w:r>
      <w:r w:rsidR="008C3C28" w:rsidRPr="00E235A4">
        <w:rPr>
          <w:rFonts w:ascii="Times New Roman" w:eastAsia="Times New Roman" w:hAnsi="Times New Roman" w:cs="Times New Roman"/>
          <w:lang w:eastAsia="pl-PL"/>
        </w:rPr>
        <w:t xml:space="preserve"> </w:t>
      </w:r>
      <w:r w:rsidR="00236365" w:rsidRPr="00E235A4">
        <w:rPr>
          <w:rFonts w:ascii="Times New Roman" w:eastAsia="Times New Roman" w:hAnsi="Times New Roman" w:cs="Times New Roman"/>
          <w:lang w:eastAsia="pl-PL"/>
        </w:rPr>
        <w:t>1 pkt 1 ww. ustawy)</w:t>
      </w:r>
      <w:r w:rsidR="003C44E4" w:rsidRPr="00E235A4">
        <w:rPr>
          <w:rFonts w:ascii="Times New Roman" w:eastAsia="Times New Roman" w:hAnsi="Times New Roman" w:cs="Times New Roman"/>
          <w:lang w:eastAsia="pl-PL"/>
        </w:rPr>
        <w:t>,</w:t>
      </w:r>
      <w:r w:rsidR="00EC7A79" w:rsidRPr="00E235A4">
        <w:rPr>
          <w:rFonts w:ascii="Times New Roman" w:eastAsia="Times New Roman" w:hAnsi="Times New Roman" w:cs="Times New Roman"/>
          <w:lang w:eastAsia="pl-PL"/>
        </w:rPr>
        <w:t xml:space="preserve"> </w:t>
      </w:r>
    </w:p>
    <w:p w14:paraId="0361B735" w14:textId="37087428" w:rsidR="008C3C28" w:rsidRPr="00E235A4" w:rsidRDefault="00236365" w:rsidP="00163184">
      <w:pPr>
        <w:pStyle w:val="Akapitzlist"/>
        <w:numPr>
          <w:ilvl w:val="0"/>
          <w:numId w:val="13"/>
        </w:numPr>
        <w:spacing w:after="0" w:line="360" w:lineRule="auto"/>
        <w:jc w:val="both"/>
        <w:outlineLvl w:val="0"/>
        <w:rPr>
          <w:rFonts w:ascii="Times New Roman" w:eastAsia="Times New Roman" w:hAnsi="Times New Roman" w:cs="Times New Roman"/>
          <w:b/>
          <w:kern w:val="36"/>
          <w:lang w:eastAsia="pl-PL"/>
        </w:rPr>
      </w:pPr>
      <w:r w:rsidRPr="00E235A4">
        <w:rPr>
          <w:rFonts w:ascii="Times New Roman" w:hAnsi="Times New Roman" w:cs="Times New Roman"/>
        </w:rPr>
        <w:t>osoba poszukująca poszukujący pracy zawiadamia PUP za pośrednictwem formularza elektronicznego albo osobiście w PUP, w którym jest zarejestrowana o wszelkich zmianach w danych przekazanych w trakcie rejestracji oraz w złożonych oświadczeniach, w terminie 7 dni od dnia ich wystąpienia</w:t>
      </w:r>
      <w:r w:rsidR="006B2223" w:rsidRPr="00E235A4">
        <w:rPr>
          <w:rFonts w:ascii="Times New Roman" w:hAnsi="Times New Roman" w:cs="Times New Roman"/>
        </w:rPr>
        <w:t xml:space="preserve"> </w:t>
      </w:r>
      <w:r w:rsidRPr="00E235A4">
        <w:rPr>
          <w:rFonts w:ascii="Times New Roman" w:hAnsi="Times New Roman" w:cs="Times New Roman"/>
        </w:rPr>
        <w:t>(art. 62 ust.1 ww.</w:t>
      </w:r>
      <w:r w:rsidR="008C3C28" w:rsidRPr="00E235A4">
        <w:rPr>
          <w:rFonts w:ascii="Times New Roman" w:hAnsi="Times New Roman" w:cs="Times New Roman"/>
        </w:rPr>
        <w:t xml:space="preserve"> </w:t>
      </w:r>
      <w:r w:rsidRPr="00E235A4">
        <w:rPr>
          <w:rFonts w:ascii="Times New Roman" w:hAnsi="Times New Roman" w:cs="Times New Roman"/>
        </w:rPr>
        <w:t>ustawy</w:t>
      </w:r>
      <w:r w:rsidR="003C44E4" w:rsidRPr="00E235A4">
        <w:rPr>
          <w:rFonts w:ascii="Times New Roman" w:hAnsi="Times New Roman" w:cs="Times New Roman"/>
        </w:rPr>
        <w:t>)</w:t>
      </w:r>
      <w:r w:rsidR="003C44E4" w:rsidRPr="00E235A4">
        <w:rPr>
          <w:rFonts w:ascii="Times New Roman" w:eastAsia="Times New Roman" w:hAnsi="Times New Roman" w:cs="Times New Roman"/>
          <w:b/>
          <w:kern w:val="36"/>
          <w:lang w:eastAsia="pl-PL"/>
        </w:rPr>
        <w:t>,</w:t>
      </w:r>
      <w:r w:rsidR="00EC7A79" w:rsidRPr="00E235A4">
        <w:rPr>
          <w:rFonts w:ascii="Times New Roman" w:eastAsia="Times New Roman" w:hAnsi="Times New Roman" w:cs="Times New Roman"/>
          <w:b/>
          <w:kern w:val="36"/>
          <w:lang w:eastAsia="pl-PL"/>
        </w:rPr>
        <w:t xml:space="preserve">                        </w:t>
      </w:r>
    </w:p>
    <w:p w14:paraId="40304A2A" w14:textId="2D13AA4D" w:rsidR="00EC7A79" w:rsidRPr="00E235A4" w:rsidRDefault="00236365" w:rsidP="00163184">
      <w:pPr>
        <w:pStyle w:val="Akapitzlist"/>
        <w:numPr>
          <w:ilvl w:val="0"/>
          <w:numId w:val="13"/>
        </w:numPr>
        <w:spacing w:after="0" w:line="360" w:lineRule="auto"/>
        <w:jc w:val="both"/>
        <w:outlineLvl w:val="0"/>
        <w:rPr>
          <w:rFonts w:ascii="Times New Roman" w:hAnsi="Times New Roman" w:cs="Times New Roman"/>
        </w:rPr>
      </w:pPr>
      <w:r w:rsidRPr="00E235A4">
        <w:rPr>
          <w:rFonts w:ascii="Times New Roman" w:hAnsi="Times New Roman" w:cs="Times New Roman"/>
        </w:rPr>
        <w:t>osoba poszukująca pracy, któr</w:t>
      </w:r>
      <w:r w:rsidR="006B2223" w:rsidRPr="00E235A4">
        <w:rPr>
          <w:rFonts w:ascii="Times New Roman" w:hAnsi="Times New Roman" w:cs="Times New Roman"/>
        </w:rPr>
        <w:t>a</w:t>
      </w:r>
      <w:r w:rsidRPr="00E235A4">
        <w:rPr>
          <w:rFonts w:ascii="Times New Roman" w:hAnsi="Times New Roman" w:cs="Times New Roman"/>
        </w:rPr>
        <w:t xml:space="preserve"> zamierza zmienić PUP, w którym jest</w:t>
      </w:r>
      <w:r w:rsidR="00EC7A79" w:rsidRPr="00E235A4">
        <w:rPr>
          <w:rFonts w:ascii="Times New Roman" w:eastAsia="Times New Roman" w:hAnsi="Times New Roman" w:cs="Times New Roman"/>
          <w:b/>
          <w:kern w:val="36"/>
          <w:lang w:eastAsia="pl-PL"/>
        </w:rPr>
        <w:t xml:space="preserve"> </w:t>
      </w:r>
      <w:r w:rsidRPr="00E235A4">
        <w:rPr>
          <w:rFonts w:ascii="Times New Roman" w:hAnsi="Times New Roman" w:cs="Times New Roman"/>
        </w:rPr>
        <w:t>zarejestrowan</w:t>
      </w:r>
      <w:r w:rsidR="006B2223" w:rsidRPr="00E235A4">
        <w:rPr>
          <w:rFonts w:ascii="Times New Roman" w:hAnsi="Times New Roman" w:cs="Times New Roman"/>
        </w:rPr>
        <w:t xml:space="preserve">a </w:t>
      </w:r>
      <w:r w:rsidRPr="00E235A4">
        <w:rPr>
          <w:rFonts w:ascii="Times New Roman" w:hAnsi="Times New Roman" w:cs="Times New Roman"/>
        </w:rPr>
        <w:t>zawiadamia o tym PUP i wskazuje wybrany przez siebie PUP, w którym chce</w:t>
      </w:r>
      <w:r w:rsidR="00EC7A79" w:rsidRPr="00E235A4">
        <w:rPr>
          <w:rFonts w:ascii="Times New Roman" w:eastAsia="Times New Roman" w:hAnsi="Times New Roman" w:cs="Times New Roman"/>
          <w:b/>
          <w:kern w:val="36"/>
          <w:lang w:eastAsia="pl-PL"/>
        </w:rPr>
        <w:t xml:space="preserve"> </w:t>
      </w:r>
      <w:r w:rsidRPr="00E235A4">
        <w:rPr>
          <w:rFonts w:ascii="Times New Roman" w:hAnsi="Times New Roman" w:cs="Times New Roman"/>
        </w:rPr>
        <w:t>być zarejestrowan</w:t>
      </w:r>
      <w:r w:rsidR="006B2223" w:rsidRPr="00E235A4">
        <w:rPr>
          <w:rFonts w:ascii="Times New Roman" w:hAnsi="Times New Roman" w:cs="Times New Roman"/>
        </w:rPr>
        <w:t>a</w:t>
      </w:r>
      <w:r w:rsidRPr="00E235A4">
        <w:rPr>
          <w:rFonts w:ascii="Times New Roman" w:hAnsi="Times New Roman" w:cs="Times New Roman"/>
        </w:rPr>
        <w:t xml:space="preserve"> (art. 62 ust.</w:t>
      </w:r>
      <w:r w:rsidR="00EC7A79" w:rsidRPr="00E235A4">
        <w:rPr>
          <w:rFonts w:ascii="Times New Roman" w:hAnsi="Times New Roman" w:cs="Times New Roman"/>
        </w:rPr>
        <w:t>9</w:t>
      </w:r>
      <w:r w:rsidRPr="00E235A4">
        <w:rPr>
          <w:rFonts w:ascii="Times New Roman" w:hAnsi="Times New Roman" w:cs="Times New Roman"/>
        </w:rPr>
        <w:t xml:space="preserve"> ww. ustawy)</w:t>
      </w:r>
      <w:r w:rsidR="003C44E4" w:rsidRPr="00E235A4">
        <w:rPr>
          <w:rFonts w:ascii="Times New Roman" w:hAnsi="Times New Roman" w:cs="Times New Roman"/>
        </w:rPr>
        <w:t>,</w:t>
      </w:r>
    </w:p>
    <w:p w14:paraId="7D87B397" w14:textId="4F446359" w:rsidR="003C44E4" w:rsidRPr="00E235A4" w:rsidRDefault="006B2223" w:rsidP="00163184">
      <w:pPr>
        <w:pStyle w:val="Akapitzlist"/>
        <w:numPr>
          <w:ilvl w:val="0"/>
          <w:numId w:val="13"/>
        </w:numPr>
        <w:spacing w:after="0" w:line="360" w:lineRule="auto"/>
        <w:jc w:val="both"/>
        <w:outlineLvl w:val="0"/>
        <w:rPr>
          <w:rFonts w:ascii="Times New Roman" w:eastAsia="Times New Roman" w:hAnsi="Times New Roman" w:cs="Times New Roman"/>
          <w:lang w:eastAsia="pl-PL"/>
        </w:rPr>
      </w:pPr>
      <w:r w:rsidRPr="00E235A4">
        <w:rPr>
          <w:rFonts w:ascii="Times New Roman" w:eastAsia="Times New Roman" w:hAnsi="Times New Roman" w:cs="Times New Roman"/>
          <w:lang w:eastAsia="pl-PL"/>
        </w:rPr>
        <w:t>osoba poszukująca pracy zobowiązana jest do zwrotu kosztów badań lekarskich i psychologicznych, kosztów przejazdu, kosztów zakwaterowania, kosztów szkolenia, jeżeli nie zostało ono ukończone z winy poszukującego pracy (z wyjątkiem sytuacji, gdy przyczyną nieukończenia szkolenia było podjęcie zatrudnienia , innej pracy zarobkowej lub działalności gospodarczej trwającej co najmniej miesiąc (ar</w:t>
      </w:r>
      <w:r w:rsidR="003C44E4" w:rsidRPr="00E235A4">
        <w:rPr>
          <w:rFonts w:ascii="Times New Roman" w:eastAsia="Times New Roman" w:hAnsi="Times New Roman" w:cs="Times New Roman"/>
          <w:lang w:eastAsia="pl-PL"/>
        </w:rPr>
        <w:t>t</w:t>
      </w:r>
      <w:r w:rsidRPr="00E235A4">
        <w:rPr>
          <w:rFonts w:ascii="Times New Roman" w:eastAsia="Times New Roman" w:hAnsi="Times New Roman" w:cs="Times New Roman"/>
          <w:lang w:eastAsia="pl-PL"/>
        </w:rPr>
        <w:t xml:space="preserve">. </w:t>
      </w:r>
      <w:r w:rsidR="003C44E4" w:rsidRPr="00E235A4">
        <w:rPr>
          <w:rFonts w:ascii="Times New Roman" w:eastAsia="Times New Roman" w:hAnsi="Times New Roman" w:cs="Times New Roman"/>
          <w:lang w:eastAsia="pl-PL"/>
        </w:rPr>
        <w:t>109 ww. ustawy),</w:t>
      </w:r>
    </w:p>
    <w:p w14:paraId="7F01F18E" w14:textId="77777777" w:rsidR="00BA729A" w:rsidRPr="00E235A4" w:rsidRDefault="003C44E4" w:rsidP="00163184">
      <w:pPr>
        <w:pStyle w:val="Akapitzlist"/>
        <w:numPr>
          <w:ilvl w:val="0"/>
          <w:numId w:val="13"/>
        </w:numPr>
        <w:spacing w:after="0" w:line="360" w:lineRule="auto"/>
        <w:jc w:val="both"/>
        <w:outlineLvl w:val="0"/>
        <w:rPr>
          <w:rFonts w:ascii="Times New Roman" w:eastAsia="Times New Roman" w:hAnsi="Times New Roman" w:cs="Times New Roman"/>
          <w:lang w:eastAsia="pl-PL"/>
        </w:rPr>
      </w:pPr>
      <w:r w:rsidRPr="00E235A4">
        <w:rPr>
          <w:rFonts w:ascii="Times New Roman" w:eastAsia="Times New Roman" w:hAnsi="Times New Roman" w:cs="Times New Roman"/>
          <w:lang w:eastAsia="pl-PL"/>
        </w:rPr>
        <w:t>osoba poszukująca pracy zobowiązana jest do zwrotu pożyczki edukacyjnej (art. 111 ww. ustawy), zwrotu otrzymanych środków na dofinansowanie działalności gospodarczej wraz z odsetkami ustawowymi (art. 153 ww. ustawy)</w:t>
      </w:r>
    </w:p>
    <w:p w14:paraId="4B43E5B4" w14:textId="77777777" w:rsidR="00BA729A" w:rsidRPr="00E235A4" w:rsidRDefault="00BA729A" w:rsidP="00163184">
      <w:pPr>
        <w:pStyle w:val="Akapitzlist"/>
        <w:spacing w:after="0" w:line="360" w:lineRule="auto"/>
        <w:jc w:val="both"/>
        <w:outlineLvl w:val="0"/>
        <w:rPr>
          <w:rFonts w:ascii="Times New Roman" w:eastAsia="Times New Roman" w:hAnsi="Times New Roman" w:cs="Times New Roman"/>
          <w:lang w:eastAsia="pl-PL"/>
        </w:rPr>
      </w:pPr>
    </w:p>
    <w:p w14:paraId="3D53FA16" w14:textId="0F224080" w:rsidR="003C44E4" w:rsidRPr="00E235A4" w:rsidRDefault="003C44E4" w:rsidP="00163184">
      <w:pPr>
        <w:pStyle w:val="Akapitzlist"/>
        <w:numPr>
          <w:ilvl w:val="0"/>
          <w:numId w:val="12"/>
        </w:numPr>
        <w:spacing w:after="0" w:line="360" w:lineRule="auto"/>
        <w:ind w:left="426"/>
        <w:jc w:val="both"/>
        <w:outlineLvl w:val="0"/>
        <w:rPr>
          <w:rFonts w:ascii="Times New Roman" w:eastAsia="Times New Roman" w:hAnsi="Times New Roman" w:cs="Times New Roman"/>
          <w:b/>
          <w:bCs/>
          <w:lang w:eastAsia="pl-PL"/>
        </w:rPr>
      </w:pPr>
      <w:r w:rsidRPr="00E235A4">
        <w:rPr>
          <w:rFonts w:ascii="Times New Roman" w:eastAsia="Times New Roman" w:hAnsi="Times New Roman" w:cs="Times New Roman"/>
          <w:b/>
          <w:bCs/>
          <w:lang w:eastAsia="pl-PL"/>
        </w:rPr>
        <w:t>Prawa osoby poszukującej pracy:</w:t>
      </w:r>
    </w:p>
    <w:p w14:paraId="1A204827" w14:textId="3BC0D21F" w:rsidR="003C44E4" w:rsidRPr="00E235A4" w:rsidRDefault="003C44E4" w:rsidP="00163184">
      <w:pPr>
        <w:pStyle w:val="Akapitzlist"/>
        <w:numPr>
          <w:ilvl w:val="0"/>
          <w:numId w:val="14"/>
        </w:numPr>
        <w:spacing w:after="0" w:line="360" w:lineRule="auto"/>
        <w:jc w:val="both"/>
        <w:outlineLvl w:val="0"/>
        <w:rPr>
          <w:rFonts w:ascii="Times New Roman" w:eastAsia="Times New Roman" w:hAnsi="Times New Roman" w:cs="Times New Roman"/>
          <w:lang w:eastAsia="pl-PL"/>
        </w:rPr>
      </w:pPr>
      <w:r w:rsidRPr="00E235A4">
        <w:rPr>
          <w:rFonts w:ascii="Times New Roman" w:eastAsia="Times New Roman" w:hAnsi="Times New Roman" w:cs="Times New Roman"/>
          <w:lang w:eastAsia="pl-PL"/>
        </w:rPr>
        <w:t>rejestracja we właściwym ze względu na miejsce zamieszkania powiatowym urzędzie pracy po przedstawieniu niezbędnych dokumentów,</w:t>
      </w:r>
    </w:p>
    <w:p w14:paraId="68BF1BB6" w14:textId="45B709A2" w:rsidR="00096408" w:rsidRPr="00E235A4" w:rsidRDefault="003C44E4" w:rsidP="00163184">
      <w:pPr>
        <w:pStyle w:val="Akapitzlist"/>
        <w:numPr>
          <w:ilvl w:val="0"/>
          <w:numId w:val="14"/>
        </w:numPr>
        <w:spacing w:after="0" w:line="360" w:lineRule="auto"/>
        <w:jc w:val="both"/>
        <w:outlineLvl w:val="0"/>
        <w:rPr>
          <w:rFonts w:ascii="Times New Roman" w:eastAsia="Times New Roman" w:hAnsi="Times New Roman" w:cs="Times New Roman"/>
          <w:lang w:eastAsia="pl-PL"/>
        </w:rPr>
      </w:pPr>
      <w:r w:rsidRPr="00E235A4">
        <w:rPr>
          <w:rFonts w:ascii="Times New Roman" w:eastAsia="Times New Roman" w:hAnsi="Times New Roman" w:cs="Times New Roman"/>
          <w:lang w:eastAsia="pl-PL"/>
        </w:rPr>
        <w:t>założenia indywidualnego konta w systemie teleinformatycznym (art. 43 ust. 1 ww. ustawy),</w:t>
      </w:r>
    </w:p>
    <w:p w14:paraId="69D26239" w14:textId="77777777" w:rsidR="00096408" w:rsidRPr="00E235A4" w:rsidRDefault="00096408" w:rsidP="00163184">
      <w:pPr>
        <w:spacing w:after="0" w:line="360" w:lineRule="auto"/>
        <w:jc w:val="both"/>
        <w:outlineLvl w:val="0"/>
        <w:rPr>
          <w:rFonts w:ascii="Times New Roman" w:hAnsi="Times New Roman" w:cs="Times New Roman"/>
        </w:rPr>
      </w:pPr>
    </w:p>
    <w:p w14:paraId="18C2C7B6" w14:textId="3E35FDBE" w:rsidR="00EC7A79" w:rsidRPr="00E235A4" w:rsidRDefault="00F501B0" w:rsidP="00163184">
      <w:pPr>
        <w:pStyle w:val="Akapitzlist"/>
        <w:numPr>
          <w:ilvl w:val="0"/>
          <w:numId w:val="12"/>
        </w:numPr>
        <w:spacing w:after="0" w:line="360" w:lineRule="auto"/>
        <w:ind w:left="426"/>
        <w:jc w:val="both"/>
        <w:outlineLvl w:val="0"/>
        <w:rPr>
          <w:rFonts w:ascii="Times New Roman" w:eastAsia="Times New Roman" w:hAnsi="Times New Roman" w:cs="Times New Roman"/>
          <w:b/>
          <w:bCs/>
          <w:lang w:eastAsia="pl-PL"/>
        </w:rPr>
      </w:pPr>
      <w:r w:rsidRPr="00E235A4">
        <w:rPr>
          <w:rFonts w:ascii="Times New Roman" w:hAnsi="Times New Roman" w:cs="Times New Roman"/>
          <w:b/>
          <w:bCs/>
        </w:rPr>
        <w:t>Utrata statusu poszukującego pracy</w:t>
      </w:r>
      <w:r w:rsidR="00EC7A79" w:rsidRPr="00E235A4">
        <w:rPr>
          <w:rFonts w:ascii="Times New Roman" w:hAnsi="Times New Roman" w:cs="Times New Roman"/>
          <w:b/>
          <w:bCs/>
        </w:rPr>
        <w:t xml:space="preserve"> (art. 68 ww. ustawy)</w:t>
      </w:r>
    </w:p>
    <w:p w14:paraId="098FFF80" w14:textId="77777777" w:rsidR="00F51E2A" w:rsidRPr="00E235A4" w:rsidRDefault="00F51E2A" w:rsidP="00163184">
      <w:pPr>
        <w:autoSpaceDE w:val="0"/>
        <w:autoSpaceDN w:val="0"/>
        <w:adjustRightInd w:val="0"/>
        <w:spacing w:after="0" w:line="360" w:lineRule="auto"/>
        <w:jc w:val="both"/>
        <w:rPr>
          <w:rFonts w:ascii="Times New Roman" w:hAnsi="Times New Roman" w:cs="Times New Roman"/>
          <w:b/>
          <w:bCs/>
        </w:rPr>
      </w:pPr>
      <w:r w:rsidRPr="00E235A4">
        <w:rPr>
          <w:rFonts w:ascii="Times New Roman" w:hAnsi="Times New Roman" w:cs="Times New Roman"/>
          <w:b/>
          <w:bCs/>
        </w:rPr>
        <w:t>Starosta pozbawia statusu poszukującego pracy, który:</w:t>
      </w:r>
    </w:p>
    <w:p w14:paraId="74497DB4" w14:textId="3F0B0CE6" w:rsidR="00F51E2A" w:rsidRPr="00E235A4" w:rsidRDefault="00F51E2A" w:rsidP="00163184">
      <w:pPr>
        <w:pStyle w:val="Akapitzlist"/>
        <w:numPr>
          <w:ilvl w:val="0"/>
          <w:numId w:val="17"/>
        </w:numPr>
        <w:autoSpaceDE w:val="0"/>
        <w:autoSpaceDN w:val="0"/>
        <w:adjustRightInd w:val="0"/>
        <w:spacing w:after="0" w:line="360" w:lineRule="auto"/>
        <w:jc w:val="both"/>
        <w:rPr>
          <w:rFonts w:ascii="Times New Roman" w:hAnsi="Times New Roman" w:cs="Times New Roman"/>
        </w:rPr>
      </w:pPr>
      <w:r w:rsidRPr="00E235A4">
        <w:rPr>
          <w:rFonts w:ascii="Times New Roman" w:hAnsi="Times New Roman" w:cs="Times New Roman"/>
        </w:rPr>
        <w:t>nie utrzymuje kontaktu z PUP co najmniej raz na 90 dni w celu potwierdzenia</w:t>
      </w:r>
    </w:p>
    <w:p w14:paraId="42686909" w14:textId="77777777" w:rsidR="00F51E2A" w:rsidRPr="00E235A4" w:rsidRDefault="00F51E2A" w:rsidP="00163184">
      <w:pPr>
        <w:pStyle w:val="Akapitzlist"/>
        <w:numPr>
          <w:ilvl w:val="0"/>
          <w:numId w:val="17"/>
        </w:numPr>
        <w:autoSpaceDE w:val="0"/>
        <w:autoSpaceDN w:val="0"/>
        <w:adjustRightInd w:val="0"/>
        <w:spacing w:after="0" w:line="360" w:lineRule="auto"/>
        <w:jc w:val="both"/>
        <w:rPr>
          <w:rFonts w:ascii="Times New Roman" w:hAnsi="Times New Roman" w:cs="Times New Roman"/>
        </w:rPr>
      </w:pPr>
      <w:r w:rsidRPr="00E235A4">
        <w:rPr>
          <w:rFonts w:ascii="Times New Roman" w:hAnsi="Times New Roman" w:cs="Times New Roman"/>
        </w:rPr>
        <w:t>zainteresowania pomocą określoną w ustawie;</w:t>
      </w:r>
    </w:p>
    <w:p w14:paraId="1DA6A0B0" w14:textId="3107FD96" w:rsidR="00F51E2A" w:rsidRPr="00E235A4" w:rsidRDefault="00F51E2A" w:rsidP="00163184">
      <w:pPr>
        <w:pStyle w:val="Akapitzlist"/>
        <w:numPr>
          <w:ilvl w:val="0"/>
          <w:numId w:val="17"/>
        </w:numPr>
        <w:autoSpaceDE w:val="0"/>
        <w:autoSpaceDN w:val="0"/>
        <w:adjustRightInd w:val="0"/>
        <w:spacing w:after="0" w:line="360" w:lineRule="auto"/>
        <w:jc w:val="both"/>
        <w:rPr>
          <w:rFonts w:ascii="Times New Roman" w:hAnsi="Times New Roman" w:cs="Times New Roman"/>
        </w:rPr>
      </w:pPr>
      <w:r w:rsidRPr="00E235A4">
        <w:rPr>
          <w:rFonts w:ascii="Times New Roman" w:hAnsi="Times New Roman" w:cs="Times New Roman"/>
        </w:rPr>
        <w:t>z</w:t>
      </w:r>
      <w:r w:rsidR="00EC7A79" w:rsidRPr="00E235A4">
        <w:rPr>
          <w:rFonts w:ascii="Times New Roman" w:hAnsi="Times New Roman" w:cs="Times New Roman"/>
        </w:rPr>
        <w:t xml:space="preserve">  własnej winy po skierowaniu przez PUP lub zawarciu umowy nie podjął albo przerwał realizację formy pomocy, chyba że powodem niepodjęcia albo przerwania realizacji było podjęcie zatrudnienia, innej pracy zarobkowej lub działalności gospodarczej</w:t>
      </w:r>
      <w:r w:rsidRPr="00E235A4">
        <w:rPr>
          <w:rFonts w:ascii="Times New Roman" w:hAnsi="Times New Roman" w:cs="Times New Roman"/>
        </w:rPr>
        <w:t>;</w:t>
      </w:r>
    </w:p>
    <w:p w14:paraId="1C6F43E6" w14:textId="09F659AE" w:rsidR="00F51E2A" w:rsidRPr="00E235A4" w:rsidRDefault="00F51E2A" w:rsidP="00163184">
      <w:pPr>
        <w:pStyle w:val="Akapitzlist"/>
        <w:numPr>
          <w:ilvl w:val="0"/>
          <w:numId w:val="17"/>
        </w:numPr>
        <w:autoSpaceDE w:val="0"/>
        <w:autoSpaceDN w:val="0"/>
        <w:adjustRightInd w:val="0"/>
        <w:spacing w:after="0" w:line="360" w:lineRule="auto"/>
        <w:jc w:val="both"/>
        <w:rPr>
          <w:rFonts w:ascii="Times New Roman" w:hAnsi="Times New Roman" w:cs="Times New Roman"/>
        </w:rPr>
      </w:pPr>
      <w:r w:rsidRPr="00E235A4">
        <w:rPr>
          <w:rFonts w:ascii="Times New Roman" w:hAnsi="Times New Roman" w:cs="Times New Roman"/>
        </w:rPr>
        <w:t>pobierał w Rzeczypospolitej Polskiej, na zasadach określonych w oparciu o przepisy</w:t>
      </w:r>
    </w:p>
    <w:p w14:paraId="74B22D0B" w14:textId="35D8717C" w:rsidR="00F51E2A" w:rsidRPr="00E235A4" w:rsidRDefault="00F51E2A" w:rsidP="00163184">
      <w:pPr>
        <w:pStyle w:val="Akapitzlist"/>
        <w:numPr>
          <w:ilvl w:val="0"/>
          <w:numId w:val="17"/>
        </w:numPr>
        <w:autoSpaceDE w:val="0"/>
        <w:autoSpaceDN w:val="0"/>
        <w:adjustRightInd w:val="0"/>
        <w:spacing w:after="0" w:line="360" w:lineRule="auto"/>
        <w:jc w:val="both"/>
        <w:rPr>
          <w:rFonts w:ascii="Times New Roman" w:hAnsi="Times New Roman" w:cs="Times New Roman"/>
        </w:rPr>
      </w:pPr>
      <w:r w:rsidRPr="00E235A4">
        <w:rPr>
          <w:rFonts w:ascii="Times New Roman" w:hAnsi="Times New Roman" w:cs="Times New Roman"/>
        </w:rPr>
        <w:t>koordynacji systemów zabezpieczenia społecznego zasiłek nabyty w państwach,</w:t>
      </w:r>
    </w:p>
    <w:p w14:paraId="7276F95A" w14:textId="37D35ED5" w:rsidR="00F51E2A" w:rsidRPr="00E235A4" w:rsidRDefault="00F51E2A" w:rsidP="00163184">
      <w:pPr>
        <w:pStyle w:val="Akapitzlist"/>
        <w:numPr>
          <w:ilvl w:val="0"/>
          <w:numId w:val="17"/>
        </w:numPr>
        <w:autoSpaceDE w:val="0"/>
        <w:autoSpaceDN w:val="0"/>
        <w:adjustRightInd w:val="0"/>
        <w:spacing w:after="0" w:line="360" w:lineRule="auto"/>
        <w:jc w:val="both"/>
        <w:rPr>
          <w:rFonts w:ascii="Times New Roman" w:hAnsi="Times New Roman" w:cs="Times New Roman"/>
        </w:rPr>
      </w:pPr>
      <w:r w:rsidRPr="00E235A4">
        <w:rPr>
          <w:rFonts w:ascii="Times New Roman" w:hAnsi="Times New Roman" w:cs="Times New Roman"/>
        </w:rPr>
        <w:t>których mowa w art. 1 ust. 3 pkt 2 lit. a–d oraz opuścił terytorium Rzeczypospolitej</w:t>
      </w:r>
    </w:p>
    <w:p w14:paraId="5948E35C" w14:textId="77777777" w:rsidR="00F51E2A" w:rsidRPr="00E235A4" w:rsidRDefault="00F51E2A" w:rsidP="00163184">
      <w:pPr>
        <w:pStyle w:val="Akapitzlist"/>
        <w:numPr>
          <w:ilvl w:val="0"/>
          <w:numId w:val="17"/>
        </w:numPr>
        <w:autoSpaceDE w:val="0"/>
        <w:autoSpaceDN w:val="0"/>
        <w:adjustRightInd w:val="0"/>
        <w:spacing w:after="0" w:line="360" w:lineRule="auto"/>
        <w:jc w:val="both"/>
        <w:rPr>
          <w:rFonts w:ascii="Times New Roman" w:hAnsi="Times New Roman" w:cs="Times New Roman"/>
        </w:rPr>
      </w:pPr>
      <w:r w:rsidRPr="00E235A4">
        <w:rPr>
          <w:rFonts w:ascii="Times New Roman" w:hAnsi="Times New Roman" w:cs="Times New Roman"/>
        </w:rPr>
        <w:t>Polskiej lub został pozbawiony tego zasiłku przez właściwą instytucję tego państwa;</w:t>
      </w:r>
    </w:p>
    <w:p w14:paraId="4C46509A" w14:textId="3C7E9154" w:rsidR="00F51E2A" w:rsidRPr="00E235A4" w:rsidRDefault="00F51E2A" w:rsidP="00163184">
      <w:pPr>
        <w:pStyle w:val="Akapitzlist"/>
        <w:numPr>
          <w:ilvl w:val="0"/>
          <w:numId w:val="17"/>
        </w:numPr>
        <w:spacing w:after="0" w:line="360" w:lineRule="auto"/>
        <w:jc w:val="both"/>
        <w:rPr>
          <w:rFonts w:ascii="Times New Roman" w:hAnsi="Times New Roman" w:cs="Times New Roman"/>
          <w:lang w:eastAsia="pl-PL"/>
        </w:rPr>
      </w:pPr>
      <w:r w:rsidRPr="00E235A4">
        <w:rPr>
          <w:rFonts w:ascii="Times New Roman" w:hAnsi="Times New Roman" w:cs="Times New Roman"/>
        </w:rPr>
        <w:t>złożył wniosek o pozbawienie statusu poszukującego pracy.</w:t>
      </w:r>
    </w:p>
    <w:p w14:paraId="21DAE9B2" w14:textId="1A6A97CE" w:rsidR="00F51E2A" w:rsidRPr="00E235A4" w:rsidRDefault="00F51E2A" w:rsidP="00163184">
      <w:pPr>
        <w:autoSpaceDE w:val="0"/>
        <w:autoSpaceDN w:val="0"/>
        <w:adjustRightInd w:val="0"/>
        <w:spacing w:after="0" w:line="360" w:lineRule="auto"/>
        <w:jc w:val="both"/>
        <w:rPr>
          <w:rFonts w:ascii="Times New Roman" w:hAnsi="Times New Roman" w:cs="Times New Roman"/>
        </w:rPr>
      </w:pPr>
      <w:r w:rsidRPr="00E235A4">
        <w:rPr>
          <w:rFonts w:ascii="Times New Roman" w:hAnsi="Times New Roman" w:cs="Times New Roman"/>
          <w:b/>
          <w:bCs/>
        </w:rPr>
        <w:lastRenderedPageBreak/>
        <w:t>Pozbawienie statusu poszukującego pracy z powodów, o których mowa powyżej</w:t>
      </w:r>
      <w:r w:rsidRPr="00E235A4">
        <w:rPr>
          <w:rFonts w:ascii="Times New Roman" w:hAnsi="Times New Roman" w:cs="Times New Roman"/>
        </w:rPr>
        <w:t>:</w:t>
      </w:r>
    </w:p>
    <w:p w14:paraId="66441E04" w14:textId="17584CD9" w:rsidR="00F51E2A" w:rsidRPr="00E235A4" w:rsidRDefault="00F51E2A" w:rsidP="00163184">
      <w:pPr>
        <w:autoSpaceDE w:val="0"/>
        <w:autoSpaceDN w:val="0"/>
        <w:adjustRightInd w:val="0"/>
        <w:spacing w:after="0" w:line="360" w:lineRule="auto"/>
        <w:ind w:left="426"/>
        <w:jc w:val="both"/>
        <w:rPr>
          <w:rFonts w:ascii="Times New Roman" w:hAnsi="Times New Roman" w:cs="Times New Roman"/>
        </w:rPr>
      </w:pPr>
      <w:r w:rsidRPr="00E235A4">
        <w:rPr>
          <w:rFonts w:ascii="Times New Roman" w:hAnsi="Times New Roman" w:cs="Times New Roman"/>
        </w:rPr>
        <w:t xml:space="preserve">1) pkt 3 </w:t>
      </w:r>
      <w:proofErr w:type="spellStart"/>
      <w:r w:rsidRPr="00E235A4">
        <w:rPr>
          <w:rFonts w:ascii="Times New Roman" w:hAnsi="Times New Roman" w:cs="Times New Roman"/>
        </w:rPr>
        <w:t>ppkt</w:t>
      </w:r>
      <w:proofErr w:type="spellEnd"/>
      <w:r w:rsidRPr="00E235A4">
        <w:rPr>
          <w:rFonts w:ascii="Times New Roman" w:hAnsi="Times New Roman" w:cs="Times New Roman"/>
        </w:rPr>
        <w:t xml:space="preserve"> 1 i 2 – następuje na okres 90 dni odpowiednio:</w:t>
      </w:r>
    </w:p>
    <w:p w14:paraId="5E405CD0" w14:textId="23E340ED" w:rsidR="00F51E2A" w:rsidRPr="00E235A4" w:rsidRDefault="00F51E2A" w:rsidP="00163184">
      <w:pPr>
        <w:pStyle w:val="Akapitzlist"/>
        <w:numPr>
          <w:ilvl w:val="0"/>
          <w:numId w:val="16"/>
        </w:numPr>
        <w:autoSpaceDE w:val="0"/>
        <w:autoSpaceDN w:val="0"/>
        <w:adjustRightInd w:val="0"/>
        <w:spacing w:after="0" w:line="360" w:lineRule="auto"/>
        <w:ind w:left="426" w:firstLine="567"/>
        <w:jc w:val="both"/>
        <w:rPr>
          <w:rFonts w:ascii="Times New Roman" w:hAnsi="Times New Roman" w:cs="Times New Roman"/>
        </w:rPr>
      </w:pPr>
      <w:r w:rsidRPr="00E235A4">
        <w:rPr>
          <w:rFonts w:ascii="Times New Roman" w:hAnsi="Times New Roman" w:cs="Times New Roman"/>
        </w:rPr>
        <w:t>po upływie 90 dni od dnia ostatniego kontaktu z PUP,</w:t>
      </w:r>
    </w:p>
    <w:p w14:paraId="2D2978A0" w14:textId="2E2C87B7" w:rsidR="00F51E2A" w:rsidRPr="00E235A4" w:rsidRDefault="00F51E2A" w:rsidP="00163184">
      <w:pPr>
        <w:pStyle w:val="Akapitzlist"/>
        <w:numPr>
          <w:ilvl w:val="0"/>
          <w:numId w:val="16"/>
        </w:numPr>
        <w:autoSpaceDE w:val="0"/>
        <w:autoSpaceDN w:val="0"/>
        <w:adjustRightInd w:val="0"/>
        <w:spacing w:after="0" w:line="360" w:lineRule="auto"/>
        <w:ind w:left="1418" w:hanging="425"/>
        <w:jc w:val="both"/>
        <w:rPr>
          <w:rFonts w:ascii="Times New Roman" w:hAnsi="Times New Roman" w:cs="Times New Roman"/>
        </w:rPr>
      </w:pPr>
      <w:r w:rsidRPr="00E235A4">
        <w:rPr>
          <w:rFonts w:ascii="Times New Roman" w:hAnsi="Times New Roman" w:cs="Times New Roman"/>
        </w:rPr>
        <w:t>od dnia następnego po dniu skierowania lub zawarciu umowy albo od dnia</w:t>
      </w:r>
      <w:r w:rsidR="00F1347C" w:rsidRPr="00E235A4">
        <w:rPr>
          <w:rFonts w:ascii="Times New Roman" w:hAnsi="Times New Roman" w:cs="Times New Roman"/>
        </w:rPr>
        <w:t xml:space="preserve"> </w:t>
      </w:r>
      <w:r w:rsidRPr="00E235A4">
        <w:rPr>
          <w:rFonts w:ascii="Times New Roman" w:hAnsi="Times New Roman" w:cs="Times New Roman"/>
        </w:rPr>
        <w:t>przerwania realizacji;</w:t>
      </w:r>
    </w:p>
    <w:p w14:paraId="2B054B99" w14:textId="2B30022C" w:rsidR="00F51E2A" w:rsidRPr="00E235A4" w:rsidRDefault="00F51E2A" w:rsidP="00163184">
      <w:pPr>
        <w:autoSpaceDE w:val="0"/>
        <w:autoSpaceDN w:val="0"/>
        <w:adjustRightInd w:val="0"/>
        <w:spacing w:after="0" w:line="360" w:lineRule="auto"/>
        <w:ind w:left="426"/>
        <w:jc w:val="both"/>
        <w:rPr>
          <w:rFonts w:ascii="Times New Roman" w:hAnsi="Times New Roman" w:cs="Times New Roman"/>
        </w:rPr>
      </w:pPr>
      <w:r w:rsidRPr="00E235A4">
        <w:rPr>
          <w:rFonts w:ascii="Times New Roman" w:hAnsi="Times New Roman" w:cs="Times New Roman"/>
        </w:rPr>
        <w:t xml:space="preserve">2) pkt 3 </w:t>
      </w:r>
      <w:proofErr w:type="spellStart"/>
      <w:r w:rsidRPr="00E235A4">
        <w:rPr>
          <w:rFonts w:ascii="Times New Roman" w:hAnsi="Times New Roman" w:cs="Times New Roman"/>
        </w:rPr>
        <w:t>ppkt</w:t>
      </w:r>
      <w:proofErr w:type="spellEnd"/>
      <w:r w:rsidRPr="00E235A4">
        <w:rPr>
          <w:rFonts w:ascii="Times New Roman" w:hAnsi="Times New Roman" w:cs="Times New Roman"/>
        </w:rPr>
        <w:t xml:space="preserve"> 3 – następuje od dnia zaistnienia zdarzenia, o którym mowa w tym przepisie;</w:t>
      </w:r>
    </w:p>
    <w:p w14:paraId="362AB0C5" w14:textId="1ECC4A50" w:rsidR="00D62E1D" w:rsidRPr="00E235A4" w:rsidRDefault="00F51E2A" w:rsidP="00163184">
      <w:pPr>
        <w:autoSpaceDE w:val="0"/>
        <w:autoSpaceDN w:val="0"/>
        <w:adjustRightInd w:val="0"/>
        <w:spacing w:after="0" w:line="360" w:lineRule="auto"/>
        <w:ind w:left="426"/>
        <w:jc w:val="both"/>
        <w:rPr>
          <w:rFonts w:ascii="Times New Roman" w:hAnsi="Times New Roman" w:cs="Times New Roman"/>
        </w:rPr>
      </w:pPr>
      <w:r w:rsidRPr="00E235A4">
        <w:rPr>
          <w:rFonts w:ascii="Times New Roman" w:hAnsi="Times New Roman" w:cs="Times New Roman"/>
        </w:rPr>
        <w:t xml:space="preserve">3) pkt 3 </w:t>
      </w:r>
      <w:proofErr w:type="spellStart"/>
      <w:r w:rsidRPr="00E235A4">
        <w:rPr>
          <w:rFonts w:ascii="Times New Roman" w:hAnsi="Times New Roman" w:cs="Times New Roman"/>
        </w:rPr>
        <w:t>ppkt</w:t>
      </w:r>
      <w:proofErr w:type="spellEnd"/>
      <w:r w:rsidRPr="00E235A4">
        <w:rPr>
          <w:rFonts w:ascii="Times New Roman" w:hAnsi="Times New Roman" w:cs="Times New Roman"/>
        </w:rPr>
        <w:t xml:space="preserve"> 4 – następuje od dnia złożenia wniosku.</w:t>
      </w:r>
    </w:p>
    <w:p w14:paraId="3659EC29" w14:textId="77777777" w:rsidR="00EC7A79" w:rsidRPr="00E235A4" w:rsidRDefault="00EC7A79" w:rsidP="00163184">
      <w:pPr>
        <w:autoSpaceDE w:val="0"/>
        <w:autoSpaceDN w:val="0"/>
        <w:adjustRightInd w:val="0"/>
        <w:spacing w:after="0" w:line="360" w:lineRule="auto"/>
        <w:jc w:val="both"/>
        <w:rPr>
          <w:rFonts w:ascii="Times New Roman" w:hAnsi="Times New Roman" w:cs="Times New Roman"/>
        </w:rPr>
      </w:pPr>
    </w:p>
    <w:p w14:paraId="612664F1" w14:textId="6C8023BA" w:rsidR="00F51E2A" w:rsidRPr="00E235A4" w:rsidRDefault="00F51E2A" w:rsidP="00163184">
      <w:pPr>
        <w:autoSpaceDE w:val="0"/>
        <w:autoSpaceDN w:val="0"/>
        <w:adjustRightInd w:val="0"/>
        <w:spacing w:after="0" w:line="360" w:lineRule="auto"/>
        <w:jc w:val="both"/>
        <w:rPr>
          <w:rFonts w:ascii="Times New Roman" w:hAnsi="Times New Roman" w:cs="Times New Roman"/>
          <w:b/>
          <w:bCs/>
        </w:rPr>
      </w:pPr>
      <w:r w:rsidRPr="00E235A4">
        <w:rPr>
          <w:rFonts w:ascii="Times New Roman" w:hAnsi="Times New Roman" w:cs="Times New Roman"/>
          <w:b/>
          <w:bCs/>
        </w:rPr>
        <w:t>Wniosek o pozbawienie statusu, złożony przez</w:t>
      </w:r>
      <w:r w:rsidR="00EC7A79" w:rsidRPr="00E235A4">
        <w:rPr>
          <w:rFonts w:ascii="Times New Roman" w:hAnsi="Times New Roman" w:cs="Times New Roman"/>
          <w:b/>
          <w:bCs/>
        </w:rPr>
        <w:t xml:space="preserve"> </w:t>
      </w:r>
      <w:r w:rsidRPr="00E235A4">
        <w:rPr>
          <w:rFonts w:ascii="Times New Roman" w:hAnsi="Times New Roman" w:cs="Times New Roman"/>
          <w:b/>
          <w:bCs/>
        </w:rPr>
        <w:t xml:space="preserve">poszukującego pracy po skierowaniu do realizacji formy pomocy, pozostawia się </w:t>
      </w:r>
      <w:r w:rsidR="00EC7A79" w:rsidRPr="00E235A4">
        <w:rPr>
          <w:rFonts w:ascii="Times New Roman" w:hAnsi="Times New Roman" w:cs="Times New Roman"/>
          <w:b/>
          <w:bCs/>
        </w:rPr>
        <w:t>bez rozpoznania</w:t>
      </w:r>
      <w:r w:rsidR="00236194" w:rsidRPr="00E235A4">
        <w:rPr>
          <w:rFonts w:ascii="Times New Roman" w:hAnsi="Times New Roman" w:cs="Times New Roman"/>
          <w:b/>
          <w:bCs/>
        </w:rPr>
        <w:t xml:space="preserve"> (art. 68</w:t>
      </w:r>
      <w:r w:rsidR="00EC7A79" w:rsidRPr="00E235A4">
        <w:rPr>
          <w:rFonts w:ascii="Times New Roman" w:hAnsi="Times New Roman" w:cs="Times New Roman"/>
          <w:b/>
          <w:bCs/>
        </w:rPr>
        <w:t xml:space="preserve"> ust.3</w:t>
      </w:r>
      <w:r w:rsidR="00236194" w:rsidRPr="00E235A4">
        <w:rPr>
          <w:rFonts w:ascii="Times New Roman" w:hAnsi="Times New Roman" w:cs="Times New Roman"/>
          <w:b/>
          <w:bCs/>
        </w:rPr>
        <w:t xml:space="preserve"> ww. ustawy)</w:t>
      </w:r>
    </w:p>
    <w:p w14:paraId="74B9F50D" w14:textId="77777777" w:rsidR="00E235A4" w:rsidRPr="00E235A4" w:rsidRDefault="00E235A4" w:rsidP="00163184">
      <w:pPr>
        <w:autoSpaceDE w:val="0"/>
        <w:autoSpaceDN w:val="0"/>
        <w:adjustRightInd w:val="0"/>
        <w:spacing w:after="0" w:line="360" w:lineRule="auto"/>
        <w:jc w:val="both"/>
        <w:rPr>
          <w:rFonts w:ascii="Times New Roman" w:hAnsi="Times New Roman" w:cs="Times New Roman"/>
          <w:b/>
          <w:bCs/>
        </w:rPr>
      </w:pPr>
    </w:p>
    <w:p w14:paraId="4AEE1F53" w14:textId="77777777" w:rsidR="00D62E1D" w:rsidRPr="00E235A4" w:rsidRDefault="00D62E1D" w:rsidP="00163184">
      <w:pPr>
        <w:spacing w:after="0" w:line="360" w:lineRule="auto"/>
        <w:jc w:val="both"/>
        <w:rPr>
          <w:rFonts w:ascii="Times New Roman" w:eastAsia="Times New Roman" w:hAnsi="Times New Roman" w:cs="Times New Roman"/>
          <w:b/>
          <w:lang w:eastAsia="pl-PL"/>
        </w:rPr>
      </w:pPr>
      <w:r w:rsidRPr="00E235A4">
        <w:rPr>
          <w:rFonts w:ascii="Times New Roman" w:eastAsia="Times New Roman" w:hAnsi="Times New Roman" w:cs="Times New Roman"/>
          <w:b/>
          <w:lang w:eastAsia="pl-PL"/>
        </w:rPr>
        <w:t>Dokumenty do rejestracji</w:t>
      </w:r>
    </w:p>
    <w:p w14:paraId="2C349948" w14:textId="77777777" w:rsidR="00D62E1D" w:rsidRPr="00E235A4" w:rsidRDefault="00D62E1D" w:rsidP="00163184">
      <w:pPr>
        <w:spacing w:after="0" w:line="360" w:lineRule="auto"/>
        <w:jc w:val="both"/>
        <w:rPr>
          <w:rFonts w:ascii="Times New Roman" w:eastAsia="Times New Roman" w:hAnsi="Times New Roman" w:cs="Times New Roman"/>
          <w:b/>
          <w:lang w:eastAsia="pl-PL"/>
        </w:rPr>
      </w:pPr>
    </w:p>
    <w:p w14:paraId="78E928BC" w14:textId="143DE4AE" w:rsidR="00D62E1D" w:rsidRPr="00E235A4" w:rsidRDefault="00D62E1D" w:rsidP="00163184">
      <w:pPr>
        <w:autoSpaceDE w:val="0"/>
        <w:autoSpaceDN w:val="0"/>
        <w:adjustRightInd w:val="0"/>
        <w:spacing w:after="0" w:line="360" w:lineRule="auto"/>
        <w:jc w:val="both"/>
        <w:rPr>
          <w:rFonts w:ascii="Times New Roman" w:hAnsi="Times New Roman" w:cs="Times New Roman"/>
        </w:rPr>
      </w:pPr>
      <w:r w:rsidRPr="00E235A4">
        <w:rPr>
          <w:rFonts w:ascii="Times New Roman" w:hAnsi="Times New Roman" w:cs="Times New Roman"/>
        </w:rPr>
        <w:t>Osoba ubiegająca się o zarejestrowanie jako osoba poszukująca pracy przedkłada do wglądu pracownikowi PUP dokonującemu rejestracji dowód osobisty, a w przypadku jego braku – inny dokument potwierdzający tożsamość oraz  oraz następujące dokument</w:t>
      </w:r>
      <w:r w:rsidR="00E230C9" w:rsidRPr="00E235A4">
        <w:rPr>
          <w:rFonts w:ascii="Times New Roman" w:hAnsi="Times New Roman" w:cs="Times New Roman"/>
        </w:rPr>
        <w:t>y</w:t>
      </w:r>
      <w:r w:rsidRPr="00E235A4">
        <w:rPr>
          <w:rFonts w:ascii="Times New Roman" w:hAnsi="Times New Roman" w:cs="Times New Roman"/>
        </w:rPr>
        <w:t xml:space="preserve">:  </w:t>
      </w:r>
    </w:p>
    <w:p w14:paraId="23CC9C60" w14:textId="49A55501" w:rsidR="00D62E1D" w:rsidRPr="00E235A4" w:rsidRDefault="00D62E1D" w:rsidP="00163184">
      <w:pPr>
        <w:autoSpaceDE w:val="0"/>
        <w:autoSpaceDN w:val="0"/>
        <w:adjustRightInd w:val="0"/>
        <w:spacing w:after="0" w:line="360" w:lineRule="auto"/>
        <w:jc w:val="both"/>
        <w:rPr>
          <w:rFonts w:ascii="Times New Roman" w:hAnsi="Times New Roman" w:cs="Times New Roman"/>
        </w:rPr>
      </w:pPr>
      <w:r w:rsidRPr="00E235A4">
        <w:rPr>
          <w:rFonts w:ascii="Times New Roman" w:hAnsi="Times New Roman" w:cs="Times New Roman"/>
        </w:rPr>
        <w:t>1) świadectw</w:t>
      </w:r>
      <w:r w:rsidR="00E230C9" w:rsidRPr="00E235A4">
        <w:rPr>
          <w:rFonts w:ascii="Times New Roman" w:hAnsi="Times New Roman" w:cs="Times New Roman"/>
        </w:rPr>
        <w:t>a</w:t>
      </w:r>
      <w:r w:rsidRPr="00E235A4">
        <w:rPr>
          <w:rFonts w:ascii="Times New Roman" w:hAnsi="Times New Roman" w:cs="Times New Roman"/>
        </w:rPr>
        <w:t xml:space="preserve"> ukończenia szkoły, dyplom</w:t>
      </w:r>
      <w:r w:rsidR="00E230C9" w:rsidRPr="00E235A4">
        <w:rPr>
          <w:rFonts w:ascii="Times New Roman" w:hAnsi="Times New Roman" w:cs="Times New Roman"/>
        </w:rPr>
        <w:t>y</w:t>
      </w:r>
      <w:r w:rsidRPr="00E235A4">
        <w:rPr>
          <w:rFonts w:ascii="Times New Roman" w:hAnsi="Times New Roman" w:cs="Times New Roman"/>
        </w:rPr>
        <w:t xml:space="preserve"> lub inn</w:t>
      </w:r>
      <w:r w:rsidR="00E230C9" w:rsidRPr="00E235A4">
        <w:rPr>
          <w:rFonts w:ascii="Times New Roman" w:hAnsi="Times New Roman" w:cs="Times New Roman"/>
        </w:rPr>
        <w:t>e</w:t>
      </w:r>
      <w:r w:rsidRPr="00E235A4">
        <w:rPr>
          <w:rFonts w:ascii="Times New Roman" w:hAnsi="Times New Roman" w:cs="Times New Roman"/>
        </w:rPr>
        <w:t xml:space="preserve"> dokument</w:t>
      </w:r>
      <w:r w:rsidR="00E230C9" w:rsidRPr="00E235A4">
        <w:rPr>
          <w:rFonts w:ascii="Times New Roman" w:hAnsi="Times New Roman" w:cs="Times New Roman"/>
        </w:rPr>
        <w:t>y</w:t>
      </w:r>
      <w:r w:rsidRPr="00E235A4">
        <w:rPr>
          <w:rFonts w:ascii="Times New Roman" w:hAnsi="Times New Roman" w:cs="Times New Roman"/>
        </w:rPr>
        <w:t xml:space="preserve"> potwierdzając</w:t>
      </w:r>
      <w:r w:rsidR="00E230C9" w:rsidRPr="00E235A4">
        <w:rPr>
          <w:rFonts w:ascii="Times New Roman" w:hAnsi="Times New Roman" w:cs="Times New Roman"/>
        </w:rPr>
        <w:t>e</w:t>
      </w:r>
      <w:r w:rsidRPr="00E235A4">
        <w:rPr>
          <w:rFonts w:ascii="Times New Roman" w:hAnsi="Times New Roman" w:cs="Times New Roman"/>
        </w:rPr>
        <w:t xml:space="preserve"> kwalifikacje lub zaświadcze</w:t>
      </w:r>
      <w:r w:rsidR="00E230C9" w:rsidRPr="00E235A4">
        <w:rPr>
          <w:rFonts w:ascii="Times New Roman" w:hAnsi="Times New Roman" w:cs="Times New Roman"/>
        </w:rPr>
        <w:t>nia</w:t>
      </w:r>
      <w:r w:rsidRPr="00E235A4">
        <w:rPr>
          <w:rFonts w:ascii="Times New Roman" w:hAnsi="Times New Roman" w:cs="Times New Roman"/>
        </w:rPr>
        <w:t xml:space="preserve"> o ukończeniu szkolenia; </w:t>
      </w:r>
    </w:p>
    <w:p w14:paraId="7B97CDE3" w14:textId="27EBB5C2" w:rsidR="00D62E1D" w:rsidRPr="00E235A4" w:rsidRDefault="00D62E1D" w:rsidP="00163184">
      <w:pPr>
        <w:autoSpaceDE w:val="0"/>
        <w:autoSpaceDN w:val="0"/>
        <w:adjustRightInd w:val="0"/>
        <w:spacing w:after="0" w:line="360" w:lineRule="auto"/>
        <w:jc w:val="both"/>
        <w:rPr>
          <w:rFonts w:ascii="Times New Roman" w:hAnsi="Times New Roman" w:cs="Times New Roman"/>
        </w:rPr>
      </w:pPr>
      <w:r w:rsidRPr="00E235A4">
        <w:rPr>
          <w:rFonts w:ascii="Times New Roman" w:hAnsi="Times New Roman" w:cs="Times New Roman"/>
        </w:rPr>
        <w:t>2) świadectw</w:t>
      </w:r>
      <w:r w:rsidR="00E230C9" w:rsidRPr="00E235A4">
        <w:rPr>
          <w:rFonts w:ascii="Times New Roman" w:hAnsi="Times New Roman" w:cs="Times New Roman"/>
        </w:rPr>
        <w:t>a</w:t>
      </w:r>
      <w:r w:rsidRPr="00E235A4">
        <w:rPr>
          <w:rFonts w:ascii="Times New Roman" w:hAnsi="Times New Roman" w:cs="Times New Roman"/>
        </w:rPr>
        <w:t xml:space="preserve"> pracy i inn</w:t>
      </w:r>
      <w:r w:rsidR="00E230C9" w:rsidRPr="00E235A4">
        <w:rPr>
          <w:rFonts w:ascii="Times New Roman" w:hAnsi="Times New Roman" w:cs="Times New Roman"/>
        </w:rPr>
        <w:t>e</w:t>
      </w:r>
      <w:r w:rsidRPr="00E235A4">
        <w:rPr>
          <w:rFonts w:ascii="Times New Roman" w:hAnsi="Times New Roman" w:cs="Times New Roman"/>
        </w:rPr>
        <w:t xml:space="preserve"> dokument</w:t>
      </w:r>
      <w:r w:rsidR="00E230C9" w:rsidRPr="00E235A4">
        <w:rPr>
          <w:rFonts w:ascii="Times New Roman" w:hAnsi="Times New Roman" w:cs="Times New Roman"/>
        </w:rPr>
        <w:t>y</w:t>
      </w:r>
      <w:r w:rsidRPr="00E235A4">
        <w:rPr>
          <w:rFonts w:ascii="Times New Roman" w:hAnsi="Times New Roman" w:cs="Times New Roman"/>
        </w:rPr>
        <w:t xml:space="preserve"> niezbędn</w:t>
      </w:r>
      <w:r w:rsidR="00E230C9" w:rsidRPr="00E235A4">
        <w:rPr>
          <w:rFonts w:ascii="Times New Roman" w:hAnsi="Times New Roman" w:cs="Times New Roman"/>
        </w:rPr>
        <w:t>y</w:t>
      </w:r>
      <w:r w:rsidRPr="00E235A4">
        <w:rPr>
          <w:rFonts w:ascii="Times New Roman" w:hAnsi="Times New Roman" w:cs="Times New Roman"/>
        </w:rPr>
        <w:t xml:space="preserve"> do ustalenia jej uprawnień przysługując</w:t>
      </w:r>
      <w:r w:rsidR="00E230C9" w:rsidRPr="00E235A4">
        <w:rPr>
          <w:rFonts w:ascii="Times New Roman" w:hAnsi="Times New Roman" w:cs="Times New Roman"/>
        </w:rPr>
        <w:t xml:space="preserve">e </w:t>
      </w:r>
      <w:r w:rsidRPr="00E235A4">
        <w:rPr>
          <w:rFonts w:ascii="Times New Roman" w:hAnsi="Times New Roman" w:cs="Times New Roman"/>
        </w:rPr>
        <w:t xml:space="preserve">na podstawie przepisów ustawy; </w:t>
      </w:r>
    </w:p>
    <w:p w14:paraId="09C27474" w14:textId="21F03811" w:rsidR="00D62E1D" w:rsidRPr="00E235A4" w:rsidRDefault="00D62E1D" w:rsidP="00163184">
      <w:pPr>
        <w:spacing w:after="0" w:line="360" w:lineRule="auto"/>
        <w:jc w:val="both"/>
        <w:rPr>
          <w:rFonts w:ascii="Times New Roman" w:eastAsia="Times New Roman" w:hAnsi="Times New Roman" w:cs="Times New Roman"/>
          <w:lang w:eastAsia="pl-PL"/>
        </w:rPr>
      </w:pPr>
      <w:r w:rsidRPr="00E235A4">
        <w:rPr>
          <w:rFonts w:ascii="Times New Roman" w:eastAsia="Times New Roman" w:hAnsi="Times New Roman" w:cs="Times New Roman"/>
          <w:lang w:eastAsia="pl-PL"/>
        </w:rPr>
        <w:t>3) dokument</w:t>
      </w:r>
      <w:r w:rsidR="00E230C9" w:rsidRPr="00E235A4">
        <w:rPr>
          <w:rFonts w:ascii="Times New Roman" w:eastAsia="Times New Roman" w:hAnsi="Times New Roman" w:cs="Times New Roman"/>
          <w:lang w:eastAsia="pl-PL"/>
        </w:rPr>
        <w:t>y</w:t>
      </w:r>
      <w:r w:rsidRPr="00E235A4">
        <w:rPr>
          <w:rFonts w:ascii="Times New Roman" w:eastAsia="Times New Roman" w:hAnsi="Times New Roman" w:cs="Times New Roman"/>
          <w:lang w:eastAsia="pl-PL"/>
        </w:rPr>
        <w:t xml:space="preserve"> stwierdzając</w:t>
      </w:r>
      <w:r w:rsidR="00E230C9" w:rsidRPr="00E235A4">
        <w:rPr>
          <w:rFonts w:ascii="Times New Roman" w:eastAsia="Times New Roman" w:hAnsi="Times New Roman" w:cs="Times New Roman"/>
          <w:lang w:eastAsia="pl-PL"/>
        </w:rPr>
        <w:t>e</w:t>
      </w:r>
      <w:r w:rsidRPr="00E235A4">
        <w:rPr>
          <w:rFonts w:ascii="Times New Roman" w:eastAsia="Times New Roman" w:hAnsi="Times New Roman" w:cs="Times New Roman"/>
          <w:lang w:eastAsia="pl-PL"/>
        </w:rPr>
        <w:t xml:space="preserve"> przeciwwskazania do wykonywania określonych prac, jeżeli takie posiada.</w:t>
      </w:r>
    </w:p>
    <w:p w14:paraId="03FA4AB4" w14:textId="77777777" w:rsidR="00D62E1D" w:rsidRPr="00E235A4" w:rsidRDefault="00D62E1D" w:rsidP="00163184">
      <w:pPr>
        <w:spacing w:after="0" w:line="360" w:lineRule="auto"/>
        <w:jc w:val="both"/>
        <w:rPr>
          <w:rFonts w:ascii="Times New Roman" w:eastAsia="Times New Roman" w:hAnsi="Times New Roman" w:cs="Times New Roman"/>
          <w:lang w:eastAsia="pl-PL"/>
        </w:rPr>
      </w:pPr>
    </w:p>
    <w:p w14:paraId="34109696" w14:textId="2FD27C5F" w:rsidR="00D62E1D" w:rsidRPr="00E235A4" w:rsidRDefault="00D62E1D" w:rsidP="00163184">
      <w:pPr>
        <w:autoSpaceDE w:val="0"/>
        <w:autoSpaceDN w:val="0"/>
        <w:adjustRightInd w:val="0"/>
        <w:spacing w:after="0" w:line="360" w:lineRule="auto"/>
        <w:jc w:val="both"/>
        <w:rPr>
          <w:rFonts w:ascii="Times New Roman" w:hAnsi="Times New Roman" w:cs="Times New Roman"/>
        </w:rPr>
      </w:pPr>
      <w:r w:rsidRPr="00E235A4">
        <w:rPr>
          <w:rFonts w:ascii="Times New Roman" w:hAnsi="Times New Roman" w:cs="Times New Roman"/>
        </w:rPr>
        <w:t xml:space="preserve">Osoba niepełnosprawna ubiegająca się o zarejestrowanie jako bezrobotny przedkłada do wglądu pracownikowi PUP dokonującemu rejestracji dokumenty potwierdzające rodzaj i stopień niepełnosprawności oraz </w:t>
      </w:r>
      <w:r w:rsidR="007D2D0E" w:rsidRPr="00E235A4">
        <w:rPr>
          <w:rFonts w:ascii="Times New Roman" w:hAnsi="Times New Roman" w:cs="Times New Roman"/>
        </w:rPr>
        <w:t xml:space="preserve">przekazuje </w:t>
      </w:r>
      <w:r w:rsidRPr="00E235A4">
        <w:rPr>
          <w:rFonts w:ascii="Times New Roman" w:hAnsi="Times New Roman" w:cs="Times New Roman"/>
        </w:rPr>
        <w:t>dane zawarte art. 55 ust. 2 ww. ustawy</w:t>
      </w:r>
    </w:p>
    <w:p w14:paraId="56C28CF7" w14:textId="77777777" w:rsidR="00D62E1D" w:rsidRPr="00E235A4" w:rsidRDefault="00D62E1D" w:rsidP="00163184">
      <w:pPr>
        <w:autoSpaceDE w:val="0"/>
        <w:autoSpaceDN w:val="0"/>
        <w:adjustRightInd w:val="0"/>
        <w:spacing w:after="0" w:line="360" w:lineRule="auto"/>
        <w:jc w:val="both"/>
        <w:rPr>
          <w:rFonts w:ascii="Times New Roman" w:hAnsi="Times New Roman" w:cs="Times New Roman"/>
          <w:b/>
          <w:bCs/>
        </w:rPr>
      </w:pPr>
    </w:p>
    <w:p w14:paraId="175AC584" w14:textId="0AE77A61" w:rsidR="00D62E1D" w:rsidRPr="00E235A4" w:rsidRDefault="00D62E1D" w:rsidP="00163184">
      <w:pPr>
        <w:autoSpaceDE w:val="0"/>
        <w:autoSpaceDN w:val="0"/>
        <w:adjustRightInd w:val="0"/>
        <w:spacing w:after="0" w:line="360" w:lineRule="auto"/>
        <w:jc w:val="both"/>
        <w:rPr>
          <w:rFonts w:ascii="Times New Roman" w:hAnsi="Times New Roman" w:cs="Times New Roman"/>
          <w:b/>
          <w:bCs/>
        </w:rPr>
      </w:pPr>
      <w:r w:rsidRPr="00E235A4">
        <w:rPr>
          <w:rFonts w:ascii="Times New Roman" w:hAnsi="Times New Roman" w:cs="Times New Roman"/>
        </w:rPr>
        <w:t>Rejestracja poszukującego pracy w urzędzie pracy wyłącza możliwość rejestracji tej osoby jako poszukującego pracy w innym urzędzie pracy. (art. 57 ust. 2 ww. ustawy)</w:t>
      </w:r>
    </w:p>
    <w:p w14:paraId="23723AD4" w14:textId="3373E6E8" w:rsidR="00870F87" w:rsidRPr="00E235A4" w:rsidRDefault="00870F87" w:rsidP="00163184">
      <w:pPr>
        <w:spacing w:after="0" w:line="360" w:lineRule="auto"/>
        <w:jc w:val="both"/>
        <w:rPr>
          <w:rFonts w:ascii="Times New Roman" w:hAnsi="Times New Roman" w:cs="Times New Roman"/>
        </w:rPr>
      </w:pPr>
    </w:p>
    <w:p w14:paraId="38A2B38F" w14:textId="797557C5" w:rsidR="00236365" w:rsidRPr="00E235A4" w:rsidRDefault="00AE0683" w:rsidP="00163184">
      <w:pPr>
        <w:spacing w:after="0" w:line="360" w:lineRule="auto"/>
        <w:jc w:val="both"/>
        <w:rPr>
          <w:rFonts w:ascii="Times New Roman" w:hAnsi="Times New Roman" w:cs="Times New Roman"/>
        </w:rPr>
      </w:pPr>
      <w:r w:rsidRPr="00E235A4">
        <w:rPr>
          <w:rFonts w:ascii="Times New Roman" w:hAnsi="Times New Roman" w:cs="Times New Roman"/>
        </w:rPr>
        <w:t xml:space="preserve">Zostałem poinformowany(a), </w:t>
      </w:r>
      <w:r w:rsidR="00234146" w:rsidRPr="00E235A4">
        <w:rPr>
          <w:rFonts w:ascii="Times New Roman" w:hAnsi="Times New Roman" w:cs="Times New Roman"/>
        </w:rPr>
        <w:t>ż</w:t>
      </w:r>
      <w:r w:rsidRPr="00E235A4">
        <w:rPr>
          <w:rFonts w:ascii="Times New Roman" w:hAnsi="Times New Roman" w:cs="Times New Roman"/>
        </w:rPr>
        <w:t>e jako osoba poszukująca pracy nie podlegam obowiązkowemu ubezpieczeniu zdrowotnemu, a tut. Urząd Pracy nie jest płatnikiem składek.</w:t>
      </w:r>
      <w:r w:rsidR="00870F87" w:rsidRPr="00E235A4">
        <w:rPr>
          <w:rFonts w:ascii="Times New Roman" w:hAnsi="Times New Roman" w:cs="Times New Roman"/>
        </w:rPr>
        <w:t xml:space="preserve"> Wnoszę o zarejestrowanie mnie jako osobę poszukującą pracy</w:t>
      </w:r>
    </w:p>
    <w:p w14:paraId="16A3F56A" w14:textId="77777777" w:rsidR="00E230C9" w:rsidRPr="00E235A4" w:rsidRDefault="00E230C9" w:rsidP="00163184">
      <w:pPr>
        <w:spacing w:after="0" w:line="360" w:lineRule="auto"/>
        <w:jc w:val="both"/>
        <w:rPr>
          <w:rFonts w:ascii="Times New Roman" w:hAnsi="Times New Roman" w:cs="Times New Roman"/>
        </w:rPr>
      </w:pPr>
    </w:p>
    <w:p w14:paraId="44A4F77E" w14:textId="03128E51" w:rsidR="00096408" w:rsidRPr="00E235A4" w:rsidRDefault="00EC7A79" w:rsidP="00163184">
      <w:pPr>
        <w:spacing w:after="0" w:line="360" w:lineRule="auto"/>
        <w:jc w:val="both"/>
        <w:rPr>
          <w:rFonts w:ascii="Times New Roman" w:hAnsi="Times New Roman" w:cs="Times New Roman"/>
        </w:rPr>
      </w:pPr>
      <w:r w:rsidRPr="00E235A4">
        <w:rPr>
          <w:rFonts w:ascii="Times New Roman" w:hAnsi="Times New Roman" w:cs="Times New Roman"/>
        </w:rPr>
        <w:t>„</w:t>
      </w:r>
      <w:r w:rsidRPr="00E235A4">
        <w:rPr>
          <w:rFonts w:ascii="Times New Roman" w:hAnsi="Times New Roman" w:cs="Times New Roman"/>
          <w:b/>
          <w:bCs/>
        </w:rPr>
        <w:t xml:space="preserve">Jestem świadomy odpowiedzialności karnej za złożenie fałszywego oświadczenia. Oświadczam, że zostałem pouczony o warunkach zachowania statusu poszukującego pracy oraz o przysługujących mi prawach i obowiązkach wynikających z ustawy oraz </w:t>
      </w:r>
      <w:r w:rsidR="00096408" w:rsidRPr="00E235A4">
        <w:rPr>
          <w:rFonts w:ascii="Times New Roman" w:hAnsi="Times New Roman" w:cs="Times New Roman"/>
          <w:b/>
          <w:bCs/>
        </w:rPr>
        <w:t xml:space="preserve"> </w:t>
      </w:r>
      <w:r w:rsidRPr="00E235A4">
        <w:rPr>
          <w:rFonts w:ascii="Times New Roman" w:hAnsi="Times New Roman" w:cs="Times New Roman"/>
          <w:b/>
          <w:bCs/>
        </w:rPr>
        <w:t>o formach pomocy określonych w ustawie.”</w:t>
      </w:r>
      <w:r w:rsidR="00870F87" w:rsidRPr="00E235A4">
        <w:rPr>
          <w:rFonts w:ascii="Times New Roman" w:hAnsi="Times New Roman" w:cs="Times New Roman"/>
          <w:b/>
          <w:bCs/>
        </w:rPr>
        <w:tab/>
      </w:r>
      <w:r w:rsidR="00870F87" w:rsidRPr="00E235A4">
        <w:rPr>
          <w:rFonts w:ascii="Times New Roman" w:hAnsi="Times New Roman" w:cs="Times New Roman"/>
        </w:rPr>
        <w:tab/>
      </w:r>
      <w:r w:rsidR="00870F87" w:rsidRPr="00E235A4">
        <w:rPr>
          <w:rFonts w:ascii="Times New Roman" w:hAnsi="Times New Roman" w:cs="Times New Roman"/>
        </w:rPr>
        <w:tab/>
      </w:r>
      <w:r w:rsidR="00870F87" w:rsidRPr="00E235A4">
        <w:rPr>
          <w:rFonts w:ascii="Times New Roman" w:hAnsi="Times New Roman" w:cs="Times New Roman"/>
        </w:rPr>
        <w:tab/>
      </w:r>
      <w:r w:rsidR="00870F87" w:rsidRPr="00E235A4">
        <w:rPr>
          <w:rFonts w:ascii="Times New Roman" w:hAnsi="Times New Roman" w:cs="Times New Roman"/>
        </w:rPr>
        <w:tab/>
      </w:r>
      <w:r w:rsidR="00870F87" w:rsidRPr="00E235A4">
        <w:rPr>
          <w:rFonts w:ascii="Times New Roman" w:hAnsi="Times New Roman" w:cs="Times New Roman"/>
        </w:rPr>
        <w:tab/>
      </w:r>
      <w:r w:rsidR="00870F87" w:rsidRPr="00E235A4">
        <w:rPr>
          <w:rFonts w:ascii="Times New Roman" w:hAnsi="Times New Roman" w:cs="Times New Roman"/>
        </w:rPr>
        <w:tab/>
      </w:r>
    </w:p>
    <w:p w14:paraId="25EC2416" w14:textId="77777777" w:rsidR="00096408" w:rsidRPr="00E235A4" w:rsidRDefault="00096408" w:rsidP="00163184">
      <w:pPr>
        <w:spacing w:after="0" w:line="360" w:lineRule="auto"/>
        <w:jc w:val="both"/>
        <w:rPr>
          <w:rFonts w:ascii="Times New Roman" w:hAnsi="Times New Roman" w:cs="Times New Roman"/>
        </w:rPr>
      </w:pPr>
    </w:p>
    <w:p w14:paraId="23EE6765" w14:textId="4C6FDE85" w:rsidR="00D469A6" w:rsidRPr="00E235A4" w:rsidRDefault="00524220" w:rsidP="00163184">
      <w:pPr>
        <w:spacing w:after="0" w:line="360" w:lineRule="auto"/>
        <w:jc w:val="both"/>
        <w:rPr>
          <w:rFonts w:ascii="Times New Roman" w:hAnsi="Times New Roman" w:cs="Times New Roman"/>
        </w:rPr>
      </w:pPr>
      <w:r w:rsidRPr="00E235A4">
        <w:rPr>
          <w:rFonts w:ascii="Times New Roman" w:hAnsi="Times New Roman" w:cs="Times New Roman"/>
        </w:rPr>
        <w:tab/>
      </w:r>
      <w:r w:rsidR="00FC3C99" w:rsidRPr="00E235A4">
        <w:rPr>
          <w:rFonts w:ascii="Times New Roman" w:hAnsi="Times New Roman" w:cs="Times New Roman"/>
        </w:rPr>
        <w:t xml:space="preserve">   </w:t>
      </w:r>
      <w:r w:rsidR="002F747C" w:rsidRPr="00E235A4">
        <w:rPr>
          <w:rFonts w:ascii="Times New Roman" w:hAnsi="Times New Roman" w:cs="Times New Roman"/>
        </w:rPr>
        <w:t xml:space="preserve">                 </w:t>
      </w:r>
      <w:r w:rsidR="00FC3C99" w:rsidRPr="00E235A4">
        <w:rPr>
          <w:rFonts w:ascii="Times New Roman" w:hAnsi="Times New Roman" w:cs="Times New Roman"/>
        </w:rPr>
        <w:t xml:space="preserve">   </w:t>
      </w:r>
      <w:r w:rsidRPr="00E235A4">
        <w:rPr>
          <w:rFonts w:ascii="Times New Roman" w:hAnsi="Times New Roman" w:cs="Times New Roman"/>
        </w:rPr>
        <w:t>…………</w:t>
      </w:r>
      <w:r w:rsidR="002F747C" w:rsidRPr="00E235A4">
        <w:rPr>
          <w:rFonts w:ascii="Times New Roman" w:hAnsi="Times New Roman" w:cs="Times New Roman"/>
        </w:rPr>
        <w:t>……..</w:t>
      </w:r>
      <w:r w:rsidRPr="00E235A4">
        <w:rPr>
          <w:rFonts w:ascii="Times New Roman" w:hAnsi="Times New Roman" w:cs="Times New Roman"/>
        </w:rPr>
        <w:t xml:space="preserve">……………………………………………….. </w:t>
      </w:r>
      <w:r w:rsidR="00FC3C99" w:rsidRPr="00E235A4">
        <w:rPr>
          <w:rFonts w:ascii="Times New Roman" w:hAnsi="Times New Roman" w:cs="Times New Roman"/>
        </w:rPr>
        <w:t xml:space="preserve">                                        </w:t>
      </w:r>
      <w:r w:rsidRPr="00E235A4">
        <w:rPr>
          <w:rFonts w:ascii="Times New Roman" w:hAnsi="Times New Roman" w:cs="Times New Roman"/>
        </w:rPr>
        <w:tab/>
      </w:r>
      <w:r w:rsidRPr="00E235A4">
        <w:rPr>
          <w:rFonts w:ascii="Times New Roman" w:hAnsi="Times New Roman" w:cs="Times New Roman"/>
        </w:rPr>
        <w:tab/>
        <w:t xml:space="preserve">         </w:t>
      </w:r>
      <w:r w:rsidR="0004731C" w:rsidRPr="00E235A4">
        <w:rPr>
          <w:rFonts w:ascii="Times New Roman" w:hAnsi="Times New Roman" w:cs="Times New Roman"/>
        </w:rPr>
        <w:t xml:space="preserve"> </w:t>
      </w:r>
      <w:r w:rsidR="008C3C28" w:rsidRPr="00E235A4">
        <w:rPr>
          <w:rFonts w:ascii="Times New Roman" w:hAnsi="Times New Roman" w:cs="Times New Roman"/>
        </w:rPr>
        <w:t xml:space="preserve">            </w:t>
      </w:r>
      <w:r w:rsidR="0004731C" w:rsidRPr="00E235A4">
        <w:rPr>
          <w:rFonts w:ascii="Times New Roman" w:hAnsi="Times New Roman" w:cs="Times New Roman"/>
        </w:rPr>
        <w:t xml:space="preserve">       </w:t>
      </w:r>
      <w:r w:rsidR="00262631" w:rsidRPr="00E235A4">
        <w:rPr>
          <w:rFonts w:ascii="Times New Roman" w:hAnsi="Times New Roman" w:cs="Times New Roman"/>
        </w:rPr>
        <w:t>(</w:t>
      </w:r>
      <w:r w:rsidRPr="00E235A4">
        <w:rPr>
          <w:rFonts w:ascii="Times New Roman" w:hAnsi="Times New Roman" w:cs="Times New Roman"/>
        </w:rPr>
        <w:t xml:space="preserve">data i podpis </w:t>
      </w:r>
      <w:r w:rsidR="002F747C" w:rsidRPr="00E235A4">
        <w:rPr>
          <w:rFonts w:ascii="Times New Roman" w:hAnsi="Times New Roman" w:cs="Times New Roman"/>
        </w:rPr>
        <w:t xml:space="preserve">czytelny </w:t>
      </w:r>
      <w:r w:rsidRPr="00E235A4">
        <w:rPr>
          <w:rFonts w:ascii="Times New Roman" w:hAnsi="Times New Roman" w:cs="Times New Roman"/>
        </w:rPr>
        <w:t>rejestrowanego</w:t>
      </w:r>
      <w:r w:rsidR="00262631" w:rsidRPr="00E235A4">
        <w:rPr>
          <w:rFonts w:ascii="Times New Roman" w:hAnsi="Times New Roman" w:cs="Times New Roman"/>
        </w:rPr>
        <w:t>)</w:t>
      </w:r>
    </w:p>
    <w:sectPr w:rsidR="00D469A6" w:rsidRPr="00E235A4" w:rsidSect="00096408">
      <w:footerReference w:type="default" r:id="rId8"/>
      <w:pgSz w:w="11906" w:h="16838"/>
      <w:pgMar w:top="568" w:right="1133" w:bottom="426"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776EF" w14:textId="77777777" w:rsidR="00333A80" w:rsidRDefault="00333A80" w:rsidP="00524220">
      <w:pPr>
        <w:spacing w:after="0" w:line="240" w:lineRule="auto"/>
      </w:pPr>
      <w:r>
        <w:separator/>
      </w:r>
    </w:p>
  </w:endnote>
  <w:endnote w:type="continuationSeparator" w:id="0">
    <w:p w14:paraId="5CDA6BDF" w14:textId="77777777" w:rsidR="00333A80" w:rsidRDefault="00333A80" w:rsidP="0052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00212"/>
      <w:docPartObj>
        <w:docPartGallery w:val="Page Numbers (Bottom of Page)"/>
        <w:docPartUnique/>
      </w:docPartObj>
    </w:sdtPr>
    <w:sdtContent>
      <w:p w14:paraId="6ECB2EB2" w14:textId="77777777" w:rsidR="00524220" w:rsidRDefault="00000000">
        <w:pPr>
          <w:pStyle w:val="Stopka"/>
          <w:jc w:val="right"/>
        </w:pPr>
        <w:r>
          <w:fldChar w:fldCharType="begin"/>
        </w:r>
        <w:r>
          <w:instrText xml:space="preserve"> PAGE   \* MERGEFORMAT </w:instrText>
        </w:r>
        <w:r>
          <w:fldChar w:fldCharType="separate"/>
        </w:r>
        <w:r w:rsidR="00181A97">
          <w:rPr>
            <w:noProof/>
          </w:rPr>
          <w:t>1</w:t>
        </w:r>
        <w:r>
          <w:rPr>
            <w:noProof/>
          </w:rPr>
          <w:fldChar w:fldCharType="end"/>
        </w:r>
      </w:p>
    </w:sdtContent>
  </w:sdt>
  <w:p w14:paraId="03CB64D2" w14:textId="77777777" w:rsidR="00524220" w:rsidRDefault="005242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DB7EA" w14:textId="77777777" w:rsidR="00333A80" w:rsidRDefault="00333A80" w:rsidP="00524220">
      <w:pPr>
        <w:spacing w:after="0" w:line="240" w:lineRule="auto"/>
      </w:pPr>
      <w:r>
        <w:separator/>
      </w:r>
    </w:p>
  </w:footnote>
  <w:footnote w:type="continuationSeparator" w:id="0">
    <w:p w14:paraId="1813AB63" w14:textId="77777777" w:rsidR="00333A80" w:rsidRDefault="00333A80" w:rsidP="00524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34F61"/>
    <w:multiLevelType w:val="multilevel"/>
    <w:tmpl w:val="03E4C0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7D6B28"/>
    <w:multiLevelType w:val="hybridMultilevel"/>
    <w:tmpl w:val="5BF42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01A42"/>
    <w:multiLevelType w:val="multilevel"/>
    <w:tmpl w:val="31A614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FB08CE"/>
    <w:multiLevelType w:val="hybridMultilevel"/>
    <w:tmpl w:val="CB8C52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4B1B98"/>
    <w:multiLevelType w:val="multilevel"/>
    <w:tmpl w:val="8DEAED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634AB3"/>
    <w:multiLevelType w:val="hybridMultilevel"/>
    <w:tmpl w:val="F412E5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741083B"/>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3C055C16"/>
    <w:multiLevelType w:val="multilevel"/>
    <w:tmpl w:val="25FCA6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E9632B3"/>
    <w:multiLevelType w:val="multilevel"/>
    <w:tmpl w:val="62A02C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EC70D6B"/>
    <w:multiLevelType w:val="hybridMultilevel"/>
    <w:tmpl w:val="57D27DDE"/>
    <w:lvl w:ilvl="0" w:tplc="438CD0A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9656E6"/>
    <w:multiLevelType w:val="multilevel"/>
    <w:tmpl w:val="DA36D7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B4C1488"/>
    <w:multiLevelType w:val="multilevel"/>
    <w:tmpl w:val="B3381F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BE61A02"/>
    <w:multiLevelType w:val="hybridMultilevel"/>
    <w:tmpl w:val="EB8887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6D0D54CE"/>
    <w:multiLevelType w:val="hybridMultilevel"/>
    <w:tmpl w:val="40C2D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882271"/>
    <w:multiLevelType w:val="hybridMultilevel"/>
    <w:tmpl w:val="1096C146"/>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A72FB8"/>
    <w:multiLevelType w:val="hybridMultilevel"/>
    <w:tmpl w:val="C80856F8"/>
    <w:lvl w:ilvl="0" w:tplc="BDAA91C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F664661"/>
    <w:multiLevelType w:val="hybridMultilevel"/>
    <w:tmpl w:val="450A0C5E"/>
    <w:lvl w:ilvl="0" w:tplc="E6A025E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749168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641929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853455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493759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2085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5012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9544509">
    <w:abstractNumId w:val="6"/>
  </w:num>
  <w:num w:numId="8" w16cid:durableId="600995260">
    <w:abstractNumId w:val="2"/>
  </w:num>
  <w:num w:numId="9" w16cid:durableId="281307589">
    <w:abstractNumId w:val="16"/>
  </w:num>
  <w:num w:numId="10" w16cid:durableId="729962494">
    <w:abstractNumId w:val="13"/>
  </w:num>
  <w:num w:numId="11" w16cid:durableId="1452241044">
    <w:abstractNumId w:val="5"/>
  </w:num>
  <w:num w:numId="12" w16cid:durableId="180750942">
    <w:abstractNumId w:val="15"/>
  </w:num>
  <w:num w:numId="13" w16cid:durableId="244459313">
    <w:abstractNumId w:val="9"/>
  </w:num>
  <w:num w:numId="14" w16cid:durableId="2057075162">
    <w:abstractNumId w:val="14"/>
  </w:num>
  <w:num w:numId="15" w16cid:durableId="2585777">
    <w:abstractNumId w:val="12"/>
  </w:num>
  <w:num w:numId="16" w16cid:durableId="2145851730">
    <w:abstractNumId w:val="1"/>
  </w:num>
  <w:num w:numId="17" w16cid:durableId="25563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A0"/>
    <w:rsid w:val="0004731C"/>
    <w:rsid w:val="00061489"/>
    <w:rsid w:val="000909DD"/>
    <w:rsid w:val="00096408"/>
    <w:rsid w:val="000A1E80"/>
    <w:rsid w:val="000C5AE3"/>
    <w:rsid w:val="000E08D5"/>
    <w:rsid w:val="00110EF0"/>
    <w:rsid w:val="00163184"/>
    <w:rsid w:val="00181A97"/>
    <w:rsid w:val="001D67CD"/>
    <w:rsid w:val="001D7263"/>
    <w:rsid w:val="001E15C3"/>
    <w:rsid w:val="00234146"/>
    <w:rsid w:val="00236194"/>
    <w:rsid w:val="00236365"/>
    <w:rsid w:val="00262631"/>
    <w:rsid w:val="00265FB6"/>
    <w:rsid w:val="00282E30"/>
    <w:rsid w:val="002C6B91"/>
    <w:rsid w:val="002F34CC"/>
    <w:rsid w:val="002F747C"/>
    <w:rsid w:val="003067E5"/>
    <w:rsid w:val="0032126A"/>
    <w:rsid w:val="00333A80"/>
    <w:rsid w:val="00337DBA"/>
    <w:rsid w:val="00373B35"/>
    <w:rsid w:val="003C01CA"/>
    <w:rsid w:val="003C44E4"/>
    <w:rsid w:val="003C75AD"/>
    <w:rsid w:val="00451028"/>
    <w:rsid w:val="00477D6D"/>
    <w:rsid w:val="00494042"/>
    <w:rsid w:val="0050030C"/>
    <w:rsid w:val="0050380A"/>
    <w:rsid w:val="00513CE2"/>
    <w:rsid w:val="00515657"/>
    <w:rsid w:val="00524220"/>
    <w:rsid w:val="005B65AF"/>
    <w:rsid w:val="005D0085"/>
    <w:rsid w:val="00614DF9"/>
    <w:rsid w:val="00623812"/>
    <w:rsid w:val="00644B61"/>
    <w:rsid w:val="006658B5"/>
    <w:rsid w:val="00694997"/>
    <w:rsid w:val="0069554C"/>
    <w:rsid w:val="006A2E5E"/>
    <w:rsid w:val="006B080A"/>
    <w:rsid w:val="006B2223"/>
    <w:rsid w:val="006C08A6"/>
    <w:rsid w:val="00720DD5"/>
    <w:rsid w:val="007375DD"/>
    <w:rsid w:val="0079414D"/>
    <w:rsid w:val="007A15FF"/>
    <w:rsid w:val="007D2D0E"/>
    <w:rsid w:val="007E196E"/>
    <w:rsid w:val="007F2345"/>
    <w:rsid w:val="0080394D"/>
    <w:rsid w:val="00870F87"/>
    <w:rsid w:val="00873707"/>
    <w:rsid w:val="00887C45"/>
    <w:rsid w:val="008A50A2"/>
    <w:rsid w:val="008C3C28"/>
    <w:rsid w:val="008C6171"/>
    <w:rsid w:val="008C7D8B"/>
    <w:rsid w:val="008E7C29"/>
    <w:rsid w:val="0090546E"/>
    <w:rsid w:val="00941BC3"/>
    <w:rsid w:val="00986CF0"/>
    <w:rsid w:val="009C29F5"/>
    <w:rsid w:val="009E7F01"/>
    <w:rsid w:val="00AA1988"/>
    <w:rsid w:val="00AE0683"/>
    <w:rsid w:val="00AF05AE"/>
    <w:rsid w:val="00AF261F"/>
    <w:rsid w:val="00B1115B"/>
    <w:rsid w:val="00B124D0"/>
    <w:rsid w:val="00B40DE6"/>
    <w:rsid w:val="00B52BE8"/>
    <w:rsid w:val="00B668BA"/>
    <w:rsid w:val="00B85F43"/>
    <w:rsid w:val="00BA7299"/>
    <w:rsid w:val="00BA729A"/>
    <w:rsid w:val="00BB7E81"/>
    <w:rsid w:val="00BC231E"/>
    <w:rsid w:val="00BE73EC"/>
    <w:rsid w:val="00C26EBD"/>
    <w:rsid w:val="00C31AE3"/>
    <w:rsid w:val="00C817B0"/>
    <w:rsid w:val="00CA7BA4"/>
    <w:rsid w:val="00CB29F5"/>
    <w:rsid w:val="00D031FF"/>
    <w:rsid w:val="00D040A5"/>
    <w:rsid w:val="00D0647C"/>
    <w:rsid w:val="00D268CC"/>
    <w:rsid w:val="00D41A4F"/>
    <w:rsid w:val="00D469A6"/>
    <w:rsid w:val="00D62E1D"/>
    <w:rsid w:val="00D76E6F"/>
    <w:rsid w:val="00E04058"/>
    <w:rsid w:val="00E17179"/>
    <w:rsid w:val="00E230C9"/>
    <w:rsid w:val="00E235A4"/>
    <w:rsid w:val="00E272A0"/>
    <w:rsid w:val="00E329EF"/>
    <w:rsid w:val="00EB356F"/>
    <w:rsid w:val="00EB6ABA"/>
    <w:rsid w:val="00EC317C"/>
    <w:rsid w:val="00EC7A79"/>
    <w:rsid w:val="00EF5CA0"/>
    <w:rsid w:val="00F1347C"/>
    <w:rsid w:val="00F45649"/>
    <w:rsid w:val="00F501B0"/>
    <w:rsid w:val="00F51E2A"/>
    <w:rsid w:val="00F6583A"/>
    <w:rsid w:val="00FC3C99"/>
    <w:rsid w:val="00FF0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E61C"/>
  <w15:docId w15:val="{EA3368DC-83F1-4070-9D1C-D5179D5B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5CA0"/>
  </w:style>
  <w:style w:type="paragraph" w:styleId="Nagwek4">
    <w:name w:val="heading 4"/>
    <w:basedOn w:val="Normalny"/>
    <w:next w:val="Normalny"/>
    <w:link w:val="Nagwek4Znak"/>
    <w:qFormat/>
    <w:rsid w:val="00F501B0"/>
    <w:pPr>
      <w:keepNext/>
      <w:spacing w:after="0" w:line="240" w:lineRule="auto"/>
      <w:jc w:val="both"/>
      <w:outlineLvl w:val="3"/>
    </w:pPr>
    <w:rPr>
      <w:rFonts w:ascii="Times New Roman" w:eastAsia="Times New Roman" w:hAnsi="Times New Roman" w:cs="Times New Roman"/>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F5CA0"/>
    <w:rPr>
      <w:color w:val="0000FF"/>
      <w:u w:val="single"/>
    </w:rPr>
  </w:style>
  <w:style w:type="paragraph" w:styleId="Tekstdymka">
    <w:name w:val="Balloon Text"/>
    <w:basedOn w:val="Normalny"/>
    <w:link w:val="TekstdymkaZnak"/>
    <w:uiPriority w:val="99"/>
    <w:semiHidden/>
    <w:unhideWhenUsed/>
    <w:rsid w:val="00EF5C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5CA0"/>
    <w:rPr>
      <w:rFonts w:ascii="Tahoma" w:hAnsi="Tahoma" w:cs="Tahoma"/>
      <w:sz w:val="16"/>
      <w:szCs w:val="16"/>
    </w:rPr>
  </w:style>
  <w:style w:type="paragraph" w:styleId="Akapitzlist">
    <w:name w:val="List Paragraph"/>
    <w:basedOn w:val="Normalny"/>
    <w:uiPriority w:val="34"/>
    <w:qFormat/>
    <w:rsid w:val="0050380A"/>
    <w:pPr>
      <w:ind w:left="720"/>
      <w:contextualSpacing/>
    </w:pPr>
  </w:style>
  <w:style w:type="character" w:customStyle="1" w:styleId="Nagwek4Znak">
    <w:name w:val="Nagłówek 4 Znak"/>
    <w:basedOn w:val="Domylnaczcionkaakapitu"/>
    <w:link w:val="Nagwek4"/>
    <w:rsid w:val="00F501B0"/>
    <w:rPr>
      <w:rFonts w:ascii="Times New Roman" w:eastAsia="Times New Roman" w:hAnsi="Times New Roman" w:cs="Times New Roman"/>
      <w:b/>
      <w:sz w:val="20"/>
      <w:szCs w:val="20"/>
      <w:lang w:eastAsia="pl-PL"/>
    </w:rPr>
  </w:style>
  <w:style w:type="paragraph" w:styleId="Nagwek">
    <w:name w:val="header"/>
    <w:basedOn w:val="Normalny"/>
    <w:link w:val="NagwekZnak"/>
    <w:uiPriority w:val="99"/>
    <w:semiHidden/>
    <w:unhideWhenUsed/>
    <w:rsid w:val="0052422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24220"/>
  </w:style>
  <w:style w:type="paragraph" w:styleId="Stopka">
    <w:name w:val="footer"/>
    <w:basedOn w:val="Normalny"/>
    <w:link w:val="StopkaZnak"/>
    <w:uiPriority w:val="99"/>
    <w:unhideWhenUsed/>
    <w:rsid w:val="005242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4220"/>
  </w:style>
  <w:style w:type="paragraph" w:styleId="Tekstprzypisukocowego">
    <w:name w:val="endnote text"/>
    <w:basedOn w:val="Normalny"/>
    <w:link w:val="TekstprzypisukocowegoZnak"/>
    <w:uiPriority w:val="99"/>
    <w:semiHidden/>
    <w:unhideWhenUsed/>
    <w:rsid w:val="002F34C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34CC"/>
    <w:rPr>
      <w:sz w:val="20"/>
      <w:szCs w:val="20"/>
    </w:rPr>
  </w:style>
  <w:style w:type="character" w:styleId="Odwoanieprzypisukocowego">
    <w:name w:val="endnote reference"/>
    <w:basedOn w:val="Domylnaczcionkaakapitu"/>
    <w:uiPriority w:val="99"/>
    <w:semiHidden/>
    <w:unhideWhenUsed/>
    <w:rsid w:val="002F34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180383">
      <w:bodyDiv w:val="1"/>
      <w:marLeft w:val="0"/>
      <w:marRight w:val="0"/>
      <w:marTop w:val="0"/>
      <w:marBottom w:val="0"/>
      <w:divBdr>
        <w:top w:val="none" w:sz="0" w:space="0" w:color="auto"/>
        <w:left w:val="none" w:sz="0" w:space="0" w:color="auto"/>
        <w:bottom w:val="none" w:sz="0" w:space="0" w:color="auto"/>
        <w:right w:val="none" w:sz="0" w:space="0" w:color="auto"/>
      </w:divBdr>
    </w:div>
    <w:div w:id="195782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880CE-A945-49DD-9310-A5F89B1C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712</Words>
  <Characters>4276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ajelen</dc:creator>
  <cp:lastModifiedBy>Anna Kordus</cp:lastModifiedBy>
  <cp:revision>14</cp:revision>
  <cp:lastPrinted>2024-01-25T09:49:00Z</cp:lastPrinted>
  <dcterms:created xsi:type="dcterms:W3CDTF">2025-05-13T12:42:00Z</dcterms:created>
  <dcterms:modified xsi:type="dcterms:W3CDTF">2025-05-19T10:20:00Z</dcterms:modified>
</cp:coreProperties>
</file>