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Dz.U.2012.1299</w:t>
      </w:r>
    </w:p>
    <w:tbl>
      <w:tblPr>
        <w:tblW w:w="0" w:type="auto"/>
        <w:tblCellSpacing w:w="15" w:type="dxa"/>
        <w:tblCellMar>
          <w:top w:w="15" w:type="dxa"/>
          <w:left w:w="15" w:type="dxa"/>
          <w:bottom w:w="15" w:type="dxa"/>
          <w:right w:w="15" w:type="dxa"/>
        </w:tblCellMar>
        <w:tblLook w:val="04A0"/>
      </w:tblPr>
      <w:tblGrid>
        <w:gridCol w:w="96"/>
      </w:tblGrid>
      <w:tr w:rsidR="008A5127" w:rsidRPr="008A5127" w:rsidTr="008A5127">
        <w:trPr>
          <w:tblCellSpacing w:w="15" w:type="dxa"/>
        </w:trPr>
        <w:tc>
          <w:tcPr>
            <w:tcW w:w="0" w:type="auto"/>
            <w:vAlign w:val="center"/>
            <w:hideMark/>
          </w:tcPr>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p>
        </w:tc>
      </w:tr>
    </w:tbl>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ROZPORZĄDZENIE</w:t>
      </w:r>
    </w:p>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MINISTRA PRACY I POLITYKI SPOŁECZNEJ</w:t>
      </w:r>
      <w:r w:rsidRPr="008A5127">
        <w:rPr>
          <w:rFonts w:ascii="Times New Roman" w:eastAsia="Times New Roman" w:hAnsi="Times New Roman" w:cs="Times New Roman"/>
          <w:b/>
          <w:bCs/>
          <w:sz w:val="24"/>
          <w:szCs w:val="24"/>
          <w:vertAlign w:val="superscript"/>
          <w:lang w:eastAsia="pl-PL"/>
        </w:rPr>
        <w:t>1)</w:t>
      </w:r>
    </w:p>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z dnia 12 listopada 2012 r.</w:t>
      </w:r>
    </w:p>
    <w:p w:rsidR="008A5127" w:rsidRP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w sprawie rejestracji bezrobotnych i poszukujących pracy</w:t>
      </w:r>
    </w:p>
    <w:p w:rsidR="008A5127" w:rsidRDefault="008A5127" w:rsidP="007E0CBE">
      <w:pPr>
        <w:spacing w:after="0" w:line="240" w:lineRule="auto"/>
        <w:jc w:val="center"/>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(Dz. U. z dnia 26 listopada 2012 r.)</w:t>
      </w:r>
    </w:p>
    <w:p w:rsidR="007E0CBE" w:rsidRPr="008A5127" w:rsidRDefault="007E0CBE" w:rsidP="007E0CBE">
      <w:pPr>
        <w:spacing w:after="0" w:line="240" w:lineRule="auto"/>
        <w:jc w:val="center"/>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Na podstawie </w:t>
      </w:r>
      <w:hyperlink r:id="rId4" w:anchor="hiperlinkText.rpc?hiperlink=type=tresc:nro=Powszechny.654500:part=a33u5&amp;full=1" w:tgtFrame="_parent" w:history="1">
        <w:r w:rsidRPr="008A5127">
          <w:rPr>
            <w:rFonts w:ascii="Times New Roman" w:eastAsia="Times New Roman" w:hAnsi="Times New Roman" w:cs="Times New Roman"/>
            <w:color w:val="0000FF"/>
            <w:sz w:val="24"/>
            <w:szCs w:val="24"/>
            <w:u w:val="single"/>
            <w:lang w:eastAsia="pl-PL"/>
          </w:rPr>
          <w:t>art. 33 ust. 5</w:t>
        </w:r>
      </w:hyperlink>
      <w:r w:rsidRPr="008A5127">
        <w:rPr>
          <w:rFonts w:ascii="Times New Roman" w:eastAsia="Times New Roman" w:hAnsi="Times New Roman" w:cs="Times New Roman"/>
          <w:sz w:val="24"/>
          <w:szCs w:val="24"/>
          <w:lang w:eastAsia="pl-PL"/>
        </w:rPr>
        <w:t xml:space="preserve"> ustawy z dnia 20 kwietnia 2004 r. o promocji zatrudnienia i instytucjach rynku pracy (Dz. U. z 2008 r. Nr 69, poz. 415,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zm.</w:t>
      </w:r>
      <w:r w:rsidRPr="008A5127">
        <w:rPr>
          <w:rFonts w:ascii="Times New Roman" w:eastAsia="Times New Roman" w:hAnsi="Times New Roman" w:cs="Times New Roman"/>
          <w:sz w:val="24"/>
          <w:szCs w:val="24"/>
          <w:vertAlign w:val="superscript"/>
          <w:lang w:eastAsia="pl-PL"/>
        </w:rPr>
        <w:t>2)</w:t>
      </w:r>
      <w:r w:rsidRPr="008A5127">
        <w:rPr>
          <w:rFonts w:ascii="Times New Roman" w:eastAsia="Times New Roman" w:hAnsi="Times New Roman" w:cs="Times New Roman"/>
          <w:sz w:val="24"/>
          <w:szCs w:val="24"/>
          <w:lang w:eastAsia="pl-PL"/>
        </w:rPr>
        <w:t>) zarządza się, co następuje: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1.</w:t>
      </w:r>
      <w:r w:rsidRPr="008A5127">
        <w:rPr>
          <w:rFonts w:ascii="Times New Roman" w:eastAsia="Times New Roman" w:hAnsi="Times New Roman" w:cs="Times New Roman"/>
          <w:sz w:val="24"/>
          <w:szCs w:val="24"/>
          <w:lang w:eastAsia="pl-PL"/>
        </w:rPr>
        <w:t xml:space="preserve"> Rozporządzenie określa tryb rejestracji i sposób prowadzenia rejestru bezrobotnych i poszukujących pracy, zakresy informacji niezbędnych do rejestracji oraz informacji gromadzonych o osobach zarejestrowanych, a także dokumenty niezbędne do ustalenia statusu i uprawnień rejestrowanych osób oraz treść oświadczenia o prawdziwości danych składanego przez bezrobotnego lub poszukującego pracy pod rygorem odpowiedzialności karnej.</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2.</w:t>
      </w:r>
      <w:r w:rsidRPr="008A5127">
        <w:rPr>
          <w:rFonts w:ascii="Times New Roman" w:eastAsia="Times New Roman" w:hAnsi="Times New Roman" w:cs="Times New Roman"/>
          <w:sz w:val="24"/>
          <w:szCs w:val="24"/>
          <w:lang w:eastAsia="pl-PL"/>
        </w:rPr>
        <w:t xml:space="preserve"> 1. W celu dokonania rejestracji osoba ubiegająca się o zarejestrowanie jako bezrobotny: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zgłasza się do powiatowego urzędu pracy, właściwego ze względu na miejsce zameldowania stałego lub czasowego, a jeżeli nie jest zameldowana - do powiatowego urzędu pracy, na którego obszarze działania przebywa, zwanego dalej "właściwym powiatowym urzędem pracy",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wchodzi w życie z dniem 27 maja 2013 r. zgodnie z </w:t>
      </w:r>
      <w:hyperlink r:id="rId5"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wypełnia wniosek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 o której mowa w </w:t>
      </w:r>
      <w:hyperlink r:id="rId6" w:anchor="hiperlinkText.rpc?hiperlink=type=tresc:nro=Powszechny.1179004&amp;full=1" w:tgtFrame="_parent" w:history="1">
        <w:r w:rsidRPr="008A5127">
          <w:rPr>
            <w:rFonts w:ascii="Times New Roman" w:eastAsia="Times New Roman" w:hAnsi="Times New Roman" w:cs="Times New Roman"/>
            <w:color w:val="0000FF"/>
            <w:sz w:val="24"/>
            <w:szCs w:val="24"/>
            <w:u w:val="single"/>
            <w:lang w:eastAsia="pl-PL"/>
          </w:rPr>
          <w:t>ustawie</w:t>
        </w:r>
      </w:hyperlink>
      <w:r w:rsidRPr="008A5127">
        <w:rPr>
          <w:rFonts w:ascii="Times New Roman" w:eastAsia="Times New Roman" w:hAnsi="Times New Roman" w:cs="Times New Roman"/>
          <w:sz w:val="24"/>
          <w:szCs w:val="24"/>
          <w:lang w:eastAsia="pl-PL"/>
        </w:rPr>
        <w:t xml:space="preserve"> z dnia 17 lutego 2005 r. o informatyzacji działalności podmiotów realizujących zadania publiczne (Dz. U. Nr 64, poz. 565,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zm.</w:t>
      </w:r>
      <w:r w:rsidRPr="008A5127">
        <w:rPr>
          <w:rFonts w:ascii="Times New Roman" w:eastAsia="Times New Roman" w:hAnsi="Times New Roman" w:cs="Times New Roman"/>
          <w:sz w:val="24"/>
          <w:szCs w:val="24"/>
          <w:vertAlign w:val="superscript"/>
          <w:lang w:eastAsia="pl-PL"/>
        </w:rPr>
        <w:t>3)</w:t>
      </w:r>
      <w:r w:rsidRPr="008A5127">
        <w:rPr>
          <w:rFonts w:ascii="Times New Roman" w:eastAsia="Times New Roman" w:hAnsi="Times New Roman" w:cs="Times New Roman"/>
          <w:sz w:val="24"/>
          <w:szCs w:val="24"/>
          <w:lang w:eastAsia="pl-PL"/>
        </w:rPr>
        <w:t>).</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W celu dokonania rejestracji osoba ubiegająca się o zarejestrowanie jako poszukujący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zgłasza się do wybranego albo wybranych powiatowych urzędów pracy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2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wchodzi w życie z dniem 27 maja 2013 r. zgodnie z </w:t>
      </w:r>
      <w:hyperlink r:id="rId7"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wypełnia wniosek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Osoba, o której mowa w </w:t>
      </w:r>
      <w:hyperlink r:id="rId8" w:anchor="hiperlinkText.rpc?hiperlink=type=tresc:nro=Europejski.318544:part=a69&amp;full=1" w:tgtFrame="_parent" w:history="1">
        <w:r w:rsidRPr="008A5127">
          <w:rPr>
            <w:rFonts w:ascii="Times New Roman" w:eastAsia="Times New Roman" w:hAnsi="Times New Roman" w:cs="Times New Roman"/>
            <w:color w:val="0000FF"/>
            <w:sz w:val="24"/>
            <w:szCs w:val="24"/>
            <w:u w:val="single"/>
            <w:lang w:eastAsia="pl-PL"/>
          </w:rPr>
          <w:t>art. 69</w:t>
        </w:r>
      </w:hyperlink>
      <w:r w:rsidRPr="008A5127">
        <w:rPr>
          <w:rFonts w:ascii="Times New Roman" w:eastAsia="Times New Roman" w:hAnsi="Times New Roman" w:cs="Times New Roman"/>
          <w:sz w:val="24"/>
          <w:szCs w:val="24"/>
          <w:lang w:eastAsia="pl-PL"/>
        </w:rPr>
        <w:t xml:space="preserve"> rozporządzenia Rady (EWG) nr 1408/71 z dnia 14 czerwca 1971 r. w sprawie stosowania systemów zabezpieczenia społecznego do pracowników najemnych, osób prowadzących działalność na własny rachunek i do członków ich rodzin przemieszczających się we Wspólnocie (Dz. Urz. WE L 28 z 30.01.1997, str. 1,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xml:space="preserve">. zm.; Dz. Urz. UE Polskie wydanie specjalne, rozdz. 5, t. 3, str. 3,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xml:space="preserve">. zm.), zwanego dalej "rozporządzeniem 1408/71", lub w </w:t>
      </w:r>
      <w:hyperlink r:id="rId9" w:anchor="hiperlinkText.rpc?hiperlink=type=tresc:nro=Europejski.455982:part=a64&amp;full=1" w:tgtFrame="_parent" w:history="1">
        <w:r w:rsidRPr="008A5127">
          <w:rPr>
            <w:rFonts w:ascii="Times New Roman" w:eastAsia="Times New Roman" w:hAnsi="Times New Roman" w:cs="Times New Roman"/>
            <w:color w:val="0000FF"/>
            <w:sz w:val="24"/>
            <w:szCs w:val="24"/>
            <w:u w:val="single"/>
            <w:lang w:eastAsia="pl-PL"/>
          </w:rPr>
          <w:t>art. 64</w:t>
        </w:r>
      </w:hyperlink>
      <w:r w:rsidRPr="008A5127">
        <w:rPr>
          <w:rFonts w:ascii="Times New Roman" w:eastAsia="Times New Roman" w:hAnsi="Times New Roman" w:cs="Times New Roman"/>
          <w:sz w:val="24"/>
          <w:szCs w:val="24"/>
          <w:lang w:eastAsia="pl-PL"/>
        </w:rPr>
        <w:t xml:space="preserve"> rozporządzenia Parlamentu Europejskiego i Rady (WE) nr 883/2004 z dnia 29 kwietnia 2004 r. w sprawie koordynacji systemów zabezpieczenia społecznego (Dz. Urz. UE L 166 z 30.04.2004, str. 1,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xml:space="preserve">. zm.; Dz. Urz. UE Polskie wydanie specjalne, rozdz. 5, t. 5, str. 72, z </w:t>
      </w:r>
      <w:proofErr w:type="spellStart"/>
      <w:r w:rsidRPr="008A5127">
        <w:rPr>
          <w:rFonts w:ascii="Times New Roman" w:eastAsia="Times New Roman" w:hAnsi="Times New Roman" w:cs="Times New Roman"/>
          <w:sz w:val="24"/>
          <w:szCs w:val="24"/>
          <w:lang w:eastAsia="pl-PL"/>
        </w:rPr>
        <w:t>późn</w:t>
      </w:r>
      <w:proofErr w:type="spellEnd"/>
      <w:r w:rsidRPr="008A5127">
        <w:rPr>
          <w:rFonts w:ascii="Times New Roman" w:eastAsia="Times New Roman" w:hAnsi="Times New Roman" w:cs="Times New Roman"/>
          <w:sz w:val="24"/>
          <w:szCs w:val="24"/>
          <w:lang w:eastAsia="pl-PL"/>
        </w:rPr>
        <w:t xml:space="preserve">. zm.), zwanego dalej "rozporządzeniem 883/2004", przyjeżdżająca do Rzeczypospolitej Polskiej w celu </w:t>
      </w:r>
      <w:r w:rsidRPr="008A5127">
        <w:rPr>
          <w:rFonts w:ascii="Times New Roman" w:eastAsia="Times New Roman" w:hAnsi="Times New Roman" w:cs="Times New Roman"/>
          <w:sz w:val="24"/>
          <w:szCs w:val="24"/>
          <w:lang w:eastAsia="pl-PL"/>
        </w:rPr>
        <w:lastRenderedPageBreak/>
        <w:t>poszukiwania pracy, zwana dalej "osobą transferującą zasiłek dla bezrobotnych z innego państwa", może być zarejestrowana jako poszukująca pracy tylko w jednym, właściwym powiatowym urzędzie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3 wchodzi w życie z dniem 27 maja 2013 r. zgodnie z </w:t>
      </w:r>
      <w:hyperlink r:id="rId10"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3.</w:t>
      </w:r>
      <w:r w:rsidRPr="008A5127">
        <w:rPr>
          <w:rFonts w:ascii="Times New Roman" w:eastAsia="Times New Roman" w:hAnsi="Times New Roman" w:cs="Times New Roman"/>
          <w:sz w:val="24"/>
          <w:szCs w:val="24"/>
          <w:lang w:eastAsia="pl-PL"/>
        </w:rPr>
        <w:t xml:space="preserve"> 1. Osoba ubiegająca się o zarejestrowanie jako bezrobotny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może przed zgłoszeniem się we właściwym powiatowym urzędzie pracy przekazać do tego urzędu dane, o których mowa w § 5 ust. 6, za pośrednictwem formularza elektronicznego, dostępnego na stronie internetowej ministra właściwego do spraw pracy, w Biuletynie Informacji Publicznej ministra właściwego do spraw pracy lub za pośrednictwem elektronicznej platformy usług administracji publicznej.</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Osoba ubiegająca się o zarejestrowanie jako poszukujący pracy w trybie określonym w § 2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może przed zgłoszeniem się w wybranym powiatowym urzędzie pracy, w którym ubiega się o rejestrację, przekazać do tego urzędu dane,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1-6 i 9-22, w sposób określony w ust. 1.</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Cudzoziemiec ubiegający się o zarejestrowanie jako bezrobotny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może przed zgłoszeniem się we właściwym powiatowym urzędzie pracy przekazać do tego urzędu dane,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 PESEL, o ile posiada, a także informacje o statusie, o którym mowa w </w:t>
      </w:r>
      <w:hyperlink r:id="rId11"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12"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13"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14"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 z dnia 20 kwietnia 2004 r. o promocji zatrudnienia i instytucjach rynku pracy, zwanej dalej "ustawą", w sposób określony w ust. 1.</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Cudzoziemiec ubiegający się o zarejestrowanie jako poszukujący pracy w trybie określonym w § 2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może przed zgłoszeniem się w powiatowym urzędzie pracy, w którym ubiega się o rejestrację, przekazać do tego urzędu dane,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 PESEL, o ile posiada, a także informacje o statusie, o którym mowa w </w:t>
      </w:r>
      <w:hyperlink r:id="rId15"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16"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17"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18"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 w sposób określony w ust. 1.</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Po przekazaniu przez osoby, o których mowa w ust. 1-4, wymaganych danych powiatowy urząd pracy wyznacza termin stawiennictwa w urzędzie, nie dłuższy niż 7 dni roboczych od dnia przekazania danych w sposób określony w ust. 1, w celu dostarczenia wszystkich wymaganych na potrzeby rejestracji dokumentów i dokonania rejestracji.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6. W przypadku niestawiennictwa w powiatowym urzędzie pracy w terminie, o którym mowa w ust. 5, dane przekazane przez osoby, o których mowa w ust. 1-4, w sposób określony w ust. 1, są usuwane z systemu teleinformatycznego publicznych służb zatrudnienia, zwanego dalej "systemem </w:t>
      </w:r>
      <w:proofErr w:type="spellStart"/>
      <w:r w:rsidRPr="008A5127">
        <w:rPr>
          <w:rFonts w:ascii="Times New Roman" w:eastAsia="Times New Roman" w:hAnsi="Times New Roman" w:cs="Times New Roman"/>
          <w:sz w:val="24"/>
          <w:szCs w:val="24"/>
          <w:lang w:eastAsia="pl-PL"/>
        </w:rPr>
        <w:t>psz</w:t>
      </w:r>
      <w:proofErr w:type="spellEnd"/>
      <w:r w:rsidRPr="008A5127">
        <w:rPr>
          <w:rFonts w:ascii="Times New Roman" w:eastAsia="Times New Roman" w:hAnsi="Times New Roman" w:cs="Times New Roman"/>
          <w:sz w:val="24"/>
          <w:szCs w:val="24"/>
          <w:lang w:eastAsia="pl-PL"/>
        </w:rPr>
        <w:t>".</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4.</w:t>
      </w:r>
      <w:r w:rsidRPr="008A5127">
        <w:rPr>
          <w:rFonts w:ascii="Times New Roman" w:eastAsia="Times New Roman" w:hAnsi="Times New Roman" w:cs="Times New Roman"/>
          <w:sz w:val="24"/>
          <w:szCs w:val="24"/>
          <w:lang w:eastAsia="pl-PL"/>
        </w:rPr>
        <w:t xml:space="preserve"> 1. Osoba transferująca zasiłek dla bezrobotnych z innego państwa, ubiegająca się o zarejestrowanie jako poszukujący pracy w trybie określonym w § 2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w wyjątkowych przypadkach wynikających z obiektywnych okoliczności lub przeszkód uniemożliwiających rejestrację we właściwym powiatowym urzędzie pracy w terminie wyznaczonym przez instytucję właściwą, może przed zgłoszeniem się we właściwym powiatowym urzędzie pracy zgłosić się do właściwego wojewódzkiego urzędu pracy i przekazać pracownikowi wojewódzkiego urzędu pracy dane,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 PESEL, o ile posiada, a także informacje o statusie, o którym mowa w </w:t>
      </w:r>
      <w:hyperlink r:id="rId19"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20"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21"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22"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Po uzyskaniu od osoby transferującej zasiłek dla bezrobotnych z innego państwa danych,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numeru PESEL, o ile posiada, a także informacji o statusie, o którym mowa w </w:t>
      </w:r>
      <w:hyperlink r:id="rId23"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24"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25"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26"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 wojewódzki urząd pracy niezwłocznie przekazuje te dane do właściwego powiatowego urzędu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lastRenderedPageBreak/>
        <w:t xml:space="preserve">3. Niezwłocznie po uzyskaniu z wojewódzkiego urzędu pracy danych,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numeru PESEL, o ile posiada, a także informacji o statusie, o którym mowa w </w:t>
      </w:r>
      <w:hyperlink r:id="rId27"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28"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29"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30"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 właściwy powiatowy urząd pracy wyznacza osobie transferującej zasiłek dla bezrobotnych z innego państwa możliwie najkrótszy termin stawiennictwa, celem dokonania rejestracji.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W przypadku gdy osoba transferująca zasiłek dla bezrobotnych z innego państwa stawi się we właściwym powiatowym urzędzie pracy w terminie, o którym mowa w ust. 3, rejestracji dokonuje się z dniem zgłoszenia się tej osoby w wojewódzkim urzędzie pracy i przekazania przez nią danych, o których mowa w § 5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numeru PESEL, o ile posiada, a także informacji o statusie, o którym mowa w </w:t>
      </w:r>
      <w:hyperlink r:id="rId31"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32"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33"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34"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W przypadku gdy osoba transferująca zasiłek dla bezrobotnych z innego państwa stawi się we właściwym powiatowym urzędzie pracy po upływie terminu, o którym mowa w ust. 3, rejestracji dokonuje się z dniem zgłoszenia się tej osoby w powiatowym urzędzie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5.</w:t>
      </w:r>
      <w:r w:rsidRPr="008A5127">
        <w:rPr>
          <w:rFonts w:ascii="Times New Roman" w:eastAsia="Times New Roman" w:hAnsi="Times New Roman" w:cs="Times New Roman"/>
          <w:sz w:val="24"/>
          <w:szCs w:val="24"/>
          <w:lang w:eastAsia="pl-PL"/>
        </w:rPr>
        <w:t xml:space="preserve"> 1. Osoba ubiegająca się o zarejestrowanie jako bezrobotny albo poszukujący pracy w trybie określonym odpowiednio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przedkłada do wglądu pracownikowi powiatowego urzędu pracy dokonującemu rejestracji: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dowód osobisty albo inny dokument tożsamości;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odpowiednio: świadectwa ukończenia szkoły, dyplomy lub inne dokumenty potwierdzające kwalifikacje lub zaświadczenia o ukończeniu szkolenia;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świadectwa pracy i inne dokumenty niezbędne do ustalenia jej uprawnień przysługujących na podstawie przepisów </w:t>
      </w:r>
      <w:hyperlink r:id="rId35" w:anchor="hiperlinkText.rpc?hiperlink=type=tresc:nro=Powszechny.654500&amp;full=1" w:tgtFrame="_parent" w:history="1">
        <w:r w:rsidRPr="008A5127">
          <w:rPr>
            <w:rFonts w:ascii="Times New Roman" w:eastAsia="Times New Roman" w:hAnsi="Times New Roman" w:cs="Times New Roman"/>
            <w:color w:val="0000FF"/>
            <w:sz w:val="24"/>
            <w:szCs w:val="24"/>
            <w:u w:val="single"/>
            <w:lang w:eastAsia="pl-PL"/>
          </w:rPr>
          <w:t>ustawy</w:t>
        </w:r>
      </w:hyperlink>
      <w:r w:rsidRPr="008A5127">
        <w:rPr>
          <w:rFonts w:ascii="Times New Roman" w:eastAsia="Times New Roman" w:hAnsi="Times New Roman" w:cs="Times New Roman"/>
          <w:sz w:val="24"/>
          <w:szCs w:val="24"/>
          <w:lang w:eastAsia="pl-PL"/>
        </w:rPr>
        <w:t>;</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4) dokumenty stwierdzające przeciwwskazania do wykonywania określonych prac, jeżeli takie posiada.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Osoba niepełnosprawna ubiegająca się o zarejestrowanie jako bezrobotny albo poszukujący pracy, oprócz dokumentów, o których mowa w ust. 1, przedkłada dokumenty potwierdzające stopień niepełnosprawności.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3. Osoba, która nie jest zameldowana albo jest zameldowana na pobyt stały w innej miejscowości niż miejsce zameldowania na pobyt czasowy, przy ubieganiu się o zarejestrowanie jako bezrobotny składa oświadczenie, że nie jest zarejestrowana jako bezrobotny w innym powiatowym urzędzie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Przepisy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2 i 4 oraz ust. 2 i 3 stosuje się odpowiednio do osoby transferującej zasiłek dla bezrobotnych z innego państwa.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Powiatowy urząd pracy może sporządzać kserokopie oraz dokonać zeskanowania dokumentów, o których mowa w ust. 1 i 2, w zakresie niezbędnym do ustalenia statusu i uprawnień.</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6. Osoba ubiegająca się o zarejestrowanie jako bezrobotny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przekazuje pracownikowi powiatowego urzędu pracy w trakcie rejestracji następujące dane: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imię albo imiona i nazwisko oraz płeć;</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obywatelstwo albo obywatelstwa;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3) numer PESEL;</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4) imiona rodziców;</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datę i miejsce urodzenia;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6) nazwisko rodowe;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7) stan cywilny oraz informację o pozostawaniu albo niepozostawaniu małżonka w rejestrze bezrobotnych i poszukujących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8) liczbę dzieci na utrzymaniu;</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9) adres zameldowania na pobyt stały lub czasowy oraz adres do korespondencji;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lastRenderedPageBreak/>
        <w:t>10) wykształcenie;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11) ukończone szkoły;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12) zawody wyuczone, zawody wykonywane, kwalifikacje wyodrębnione w zawodach oraz zawód, w którym osoba ta chciałaby pracować i ma ku temu odpowiednie kompetencje i kwalifikacje potwierdzone stosownymi dokumentami lub udokumentowaną ciągłość pracy w okresie minimum 6 miesięcy;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13) poziom znajomości języków obcych;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14) posiadane uprawnienia zawodowe;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15) rodzaj i stopień niepełnosprawności, jeżeli dotyczy;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16) okresy zatrudnienia z podaniem nazwy pracodawcy, zajmowanego stanowiska pracy, wymiaru czasu pracy i podstawy wykonywania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17) okresy wykonywania innej pracy zarobkowej i opłacania składek na ubezpieczenia społeczne z tytułu prowadzenia pozarolniczej działalności;</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18) inne okresy zaliczane do okresu uprawniającego do zasiłku dla bezrobotnych, o których mowa w </w:t>
      </w:r>
      <w:hyperlink r:id="rId36" w:anchor="hiperlinkText.rpc?hiperlink=type=tresc:nro=Powszechny.654500&amp;full=1" w:tgtFrame="_parent" w:history="1">
        <w:r w:rsidRPr="008A5127">
          <w:rPr>
            <w:rFonts w:ascii="Times New Roman" w:eastAsia="Times New Roman" w:hAnsi="Times New Roman" w:cs="Times New Roman"/>
            <w:color w:val="0000FF"/>
            <w:sz w:val="24"/>
            <w:szCs w:val="24"/>
            <w:u w:val="single"/>
            <w:lang w:eastAsia="pl-PL"/>
          </w:rPr>
          <w:t>ustawie</w:t>
        </w:r>
      </w:hyperlink>
      <w:r w:rsidRPr="008A5127">
        <w:rPr>
          <w:rFonts w:ascii="Times New Roman" w:eastAsia="Times New Roman" w:hAnsi="Times New Roman" w:cs="Times New Roman"/>
          <w:sz w:val="24"/>
          <w:szCs w:val="24"/>
          <w:lang w:eastAsia="pl-PL"/>
        </w:rPr>
        <w:t>;</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19) sposoby rozwiązania stosunku albo stosunków pracy (stosunku albo stosunków służbowych) w ostatnich 6 miesiącach przed dniem rejestracji w zakresie koniecznym do ustalenia uprawnień do zasiłku dla bezrobotnych;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20) kierunki szkoleń, którymi jest zainteresowany, oraz ewentualne zainteresowanie podjęciem zatrudnienia w krajach Europejskiego Obszaru Gospodarczego;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21) fakty niezbędne do ustalenia możliwości przyznania statusu bezrobotnego, o których mowa w </w:t>
      </w:r>
      <w:hyperlink r:id="rId37" w:anchor="hiperlinkText.rpc?hiperlink=type=tresc:nro=Powszechny.654500:part=a2u1p2&amp;full=1" w:tgtFrame="_parent" w:history="1">
        <w:r w:rsidRPr="008A5127">
          <w:rPr>
            <w:rFonts w:ascii="Times New Roman" w:eastAsia="Times New Roman" w:hAnsi="Times New Roman" w:cs="Times New Roman"/>
            <w:color w:val="0000FF"/>
            <w:sz w:val="24"/>
            <w:szCs w:val="24"/>
            <w:u w:val="single"/>
            <w:lang w:eastAsia="pl-PL"/>
          </w:rPr>
          <w:t xml:space="preserve">art. 2 ust. 1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w:t>
        </w:r>
      </w:hyperlink>
      <w:r w:rsidRPr="008A5127">
        <w:rPr>
          <w:rFonts w:ascii="Times New Roman" w:eastAsia="Times New Roman" w:hAnsi="Times New Roman" w:cs="Times New Roman"/>
          <w:sz w:val="24"/>
          <w:szCs w:val="24"/>
          <w:lang w:eastAsia="pl-PL"/>
        </w:rPr>
        <w:t xml:space="preserve"> ustawy;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22) numer rachunku bankowego, jeżeli posiada.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7. Osoba ubiegająca się o zarejestrowanie jako poszukujący pracy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przekazuje pracownikowi powiatowego urzędu pracy w trakcie rejestracji dane, o których mowa w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1-6 i 9-22.</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8. Cudzoziemiec ubiegający się o zarejestrowanie jako bezrobotny albo poszukujący pracy w trybie określonym odpowiednio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przekazuje pracownikowi powiatowego urzędu pracy w trakcie rejestracji dane, o których mowa w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 PESEL, o ile posiada, a także informacje o statusie, o którym mowa w </w:t>
      </w:r>
      <w:hyperlink r:id="rId38"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39"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40"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41"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5 ust. 9 wchodzi w życie z dniem 27 maja 2013 r. zgodnie z </w:t>
      </w:r>
      <w:hyperlink r:id="rId42"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9. Osoba ubiegająca się o zarejestrowanie jako bezrobotny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podaje we wniosku o dokonanie rejestracji dane, o których mowa w ust. 6, zapisywane w systemie </w:t>
      </w:r>
      <w:proofErr w:type="spellStart"/>
      <w:r w:rsidRPr="008A5127">
        <w:rPr>
          <w:rFonts w:ascii="Times New Roman" w:eastAsia="Times New Roman" w:hAnsi="Times New Roman" w:cs="Times New Roman"/>
          <w:sz w:val="24"/>
          <w:szCs w:val="24"/>
          <w:lang w:eastAsia="pl-PL"/>
        </w:rPr>
        <w:t>psz</w:t>
      </w:r>
      <w:proofErr w:type="spellEnd"/>
      <w:r w:rsidRPr="008A5127">
        <w:rPr>
          <w:rFonts w:ascii="Times New Roman" w:eastAsia="Times New Roman" w:hAnsi="Times New Roman" w:cs="Times New Roman"/>
          <w:sz w:val="24"/>
          <w:szCs w:val="24"/>
          <w:lang w:eastAsia="pl-PL"/>
        </w:rPr>
        <w:t>, załącza do wniosku zeskanowane dokumenty, o których mowa w ust. 1-3, wskazuje właściwy urząd pracy oraz opatruje wniosek:</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bezpiecznym podpisem elektronicznym weryfikowanym za pomocą ważnego kwalifikowanego certyfikatu, z zachowaniem zasad przewidzianych w przepisach o podpisie elektronicznym,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podpisem potwierdzonym profilem zaufanym elektronicznej platformy usług administracji publicznej,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3) podpisem osobistym weryfikowanym za pomocą ważnego certyfikatu podpisu osobistego, o którym mowa w przepisach o dowodach osobistych.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5 ust. 10 wchodzi w życie z dniem 27 maja 2013 r. zgodnie z </w:t>
      </w:r>
      <w:hyperlink r:id="rId43"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10. Osoba ubiegająca się o zarejestrowanie jako poszukujący pracy w trybie określonym w § 2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podaje we wniosku o dokonanie rejestracji dane, o których mowa w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1-6 i 9-22, zapisywane w systemie </w:t>
      </w:r>
      <w:proofErr w:type="spellStart"/>
      <w:r w:rsidRPr="008A5127">
        <w:rPr>
          <w:rFonts w:ascii="Times New Roman" w:eastAsia="Times New Roman" w:hAnsi="Times New Roman" w:cs="Times New Roman"/>
          <w:sz w:val="24"/>
          <w:szCs w:val="24"/>
          <w:lang w:eastAsia="pl-PL"/>
        </w:rPr>
        <w:t>psz</w:t>
      </w:r>
      <w:proofErr w:type="spellEnd"/>
      <w:r w:rsidRPr="008A5127">
        <w:rPr>
          <w:rFonts w:ascii="Times New Roman" w:eastAsia="Times New Roman" w:hAnsi="Times New Roman" w:cs="Times New Roman"/>
          <w:sz w:val="24"/>
          <w:szCs w:val="24"/>
          <w:lang w:eastAsia="pl-PL"/>
        </w:rPr>
        <w:t>, wskazuje wybrany albo wybrane powiatowe urzędy pracy oraz podpisuje wniosek w sposób określony w ust. 9.</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lastRenderedPageBreak/>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5 ust. 11 wchodzi w życie z dniem 27 maja 2013 r. zgodnie z </w:t>
      </w:r>
      <w:hyperlink r:id="rId44"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11. Cudzoziemiec ubiegający się o zarejestrowanie jako bezrobotny albo poszukujący pracy w trybie określonym odpowiednio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podaje we wniosku o dokonanie rejestracji dane, o których mowa w ust. 6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i 2 oraz 4-22, numer PESEL, o ile posiada, a także informacje o statusie, o którym mowa w </w:t>
      </w:r>
      <w:hyperlink r:id="rId45" w:anchor="hiperlinkText.rpc?hiperlink=type=tresc:nro=Powszechny.654500:part=a1u3p2la&amp;full=1" w:tgtFrame="_parent" w:history="1">
        <w:r w:rsidRPr="008A5127">
          <w:rPr>
            <w:rFonts w:ascii="Times New Roman" w:eastAsia="Times New Roman" w:hAnsi="Times New Roman" w:cs="Times New Roman"/>
            <w:color w:val="0000FF"/>
            <w:sz w:val="24"/>
            <w:szCs w:val="24"/>
            <w:u w:val="single"/>
            <w:lang w:eastAsia="pl-PL"/>
          </w:rPr>
          <w:t xml:space="preserve">art. 1 ust. 3 </w:t>
        </w:r>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2 lit. </w:t>
        </w:r>
        <w:proofErr w:type="spellStart"/>
        <w:r w:rsidRPr="008A5127">
          <w:rPr>
            <w:rFonts w:ascii="Times New Roman" w:eastAsia="Times New Roman" w:hAnsi="Times New Roman" w:cs="Times New Roman"/>
            <w:color w:val="0000FF"/>
            <w:sz w:val="24"/>
            <w:szCs w:val="24"/>
            <w:u w:val="single"/>
            <w:lang w:eastAsia="pl-PL"/>
          </w:rPr>
          <w:t>a-g</w:t>
        </w:r>
        <w:proofErr w:type="spellEnd"/>
      </w:hyperlink>
      <w:r w:rsidRPr="008A5127">
        <w:rPr>
          <w:rFonts w:ascii="Times New Roman" w:eastAsia="Times New Roman" w:hAnsi="Times New Roman" w:cs="Times New Roman"/>
          <w:sz w:val="24"/>
          <w:szCs w:val="24"/>
          <w:lang w:eastAsia="pl-PL"/>
        </w:rPr>
        <w:t xml:space="preserve"> i </w:t>
      </w:r>
      <w:hyperlink r:id="rId46" w:anchor="hiperlinkText.rpc?hiperlink=type=tresc:nro=Powszechny.654500:part=a1u3p2lj&amp;full=1" w:tgtFrame="_parent" w:history="1">
        <w:proofErr w:type="spellStart"/>
        <w:r w:rsidRPr="008A5127">
          <w:rPr>
            <w:rFonts w:ascii="Times New Roman" w:eastAsia="Times New Roman" w:hAnsi="Times New Roman" w:cs="Times New Roman"/>
            <w:color w:val="0000FF"/>
            <w:sz w:val="24"/>
            <w:szCs w:val="24"/>
            <w:u w:val="single"/>
            <w:lang w:eastAsia="pl-PL"/>
          </w:rPr>
          <w:t>j-l</w:t>
        </w:r>
        <w:proofErr w:type="spellEnd"/>
      </w:hyperlink>
      <w:r w:rsidRPr="008A5127">
        <w:rPr>
          <w:rFonts w:ascii="Times New Roman" w:eastAsia="Times New Roman" w:hAnsi="Times New Roman" w:cs="Times New Roman"/>
          <w:sz w:val="24"/>
          <w:szCs w:val="24"/>
          <w:lang w:eastAsia="pl-PL"/>
        </w:rPr>
        <w:t xml:space="preserve"> oraz </w:t>
      </w:r>
      <w:hyperlink r:id="rId47" w:anchor="hiperlinkText.rpc?hiperlink=type=tresc:nro=Powszechny.654500:part=a1u3p3&amp;full=1" w:tgtFrame="_parent" w:history="1">
        <w:proofErr w:type="spellStart"/>
        <w:r w:rsidRPr="008A5127">
          <w:rPr>
            <w:rFonts w:ascii="Times New Roman" w:eastAsia="Times New Roman" w:hAnsi="Times New Roman" w:cs="Times New Roman"/>
            <w:color w:val="0000FF"/>
            <w:sz w:val="24"/>
            <w:szCs w:val="24"/>
            <w:u w:val="single"/>
            <w:lang w:eastAsia="pl-PL"/>
          </w:rPr>
          <w:t>pkt</w:t>
        </w:r>
        <w:proofErr w:type="spellEnd"/>
        <w:r w:rsidRPr="008A5127">
          <w:rPr>
            <w:rFonts w:ascii="Times New Roman" w:eastAsia="Times New Roman" w:hAnsi="Times New Roman" w:cs="Times New Roman"/>
            <w:color w:val="0000FF"/>
            <w:sz w:val="24"/>
            <w:szCs w:val="24"/>
            <w:u w:val="single"/>
            <w:lang w:eastAsia="pl-PL"/>
          </w:rPr>
          <w:t xml:space="preserve"> 3</w:t>
        </w:r>
      </w:hyperlink>
      <w:r w:rsidRPr="008A5127">
        <w:rPr>
          <w:rFonts w:ascii="Times New Roman" w:eastAsia="Times New Roman" w:hAnsi="Times New Roman" w:cs="Times New Roman"/>
          <w:sz w:val="24"/>
          <w:szCs w:val="24"/>
          <w:lang w:eastAsia="pl-PL"/>
        </w:rPr>
        <w:t xml:space="preserve"> i </w:t>
      </w:r>
      <w:hyperlink r:id="rId48" w:anchor="hiperlinkText.rpc?hiperlink=type=tresc:nro=Powszechny.654500:part=a1u3p4&amp;full=1" w:tgtFrame="_parent" w:history="1">
        <w:r w:rsidRPr="008A5127">
          <w:rPr>
            <w:rFonts w:ascii="Times New Roman" w:eastAsia="Times New Roman" w:hAnsi="Times New Roman" w:cs="Times New Roman"/>
            <w:color w:val="0000FF"/>
            <w:sz w:val="24"/>
            <w:szCs w:val="24"/>
            <w:u w:val="single"/>
            <w:lang w:eastAsia="pl-PL"/>
          </w:rPr>
          <w:t>4</w:t>
        </w:r>
      </w:hyperlink>
      <w:r w:rsidRPr="008A5127">
        <w:rPr>
          <w:rFonts w:ascii="Times New Roman" w:eastAsia="Times New Roman" w:hAnsi="Times New Roman" w:cs="Times New Roman"/>
          <w:sz w:val="24"/>
          <w:szCs w:val="24"/>
          <w:lang w:eastAsia="pl-PL"/>
        </w:rPr>
        <w:t xml:space="preserve"> ustawy, załącza dokumenty, o których mowa w ust. 1, wskazuje odpowiednio właściwy urząd pracy albo wybrany albo wybrane powiatowe urzędy pracy oraz podpisuje wniosek w sposób określony w ust. 9.</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12. Osoba ubiegająca się o zarejestrowanie jako bezrobotny albo poszukujący pracy może przekazać również numer telefonu i adres e-mail, celem ułatwienia kontaktu z urzędem pracy, oraz złożyć oświadczenie o wyrażeniu zgody na udział w badaniach rynku pracy prowadzonych przez publiczne służby zatrudnienia, organy administracji rządowej lub samorządowej lub na ich zlecenie.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6.</w:t>
      </w:r>
      <w:r w:rsidRPr="008A5127">
        <w:rPr>
          <w:rFonts w:ascii="Times New Roman" w:eastAsia="Times New Roman" w:hAnsi="Times New Roman" w:cs="Times New Roman"/>
          <w:sz w:val="24"/>
          <w:szCs w:val="24"/>
          <w:lang w:eastAsia="pl-PL"/>
        </w:rPr>
        <w:t xml:space="preserve"> 1. Osobie ubiegającej się o zarejestrowanie jako bezrobotny albo poszukujący pracy jest zakładana, w postaci elektronicznej, karta rejestracyjna bezrobotnego albo karta rejestracyjna poszukującego pracy, zwana dalej "kartą rejestracyjną".</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Dane zawarte w kartach rejestracyjnych tworzą rejestr bezrobotnych i poszukujących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Rejestr bezrobotnych i poszukujących pracy stanowi elektroniczny zbiór danych o bezrobotnych i poszukujących pracy, uzyskanych w trakcie rejestracji oraz w trakcie posiadania statusu bezrobotnego albo poszukującego pracy, w tym w szczególności danych dotyczących proponowanych i udzielanych form pomocy określonej w </w:t>
      </w:r>
      <w:hyperlink r:id="rId49" w:anchor="hiperlinkText.rpc?hiperlink=type=tresc:nro=Powszechny.654500&amp;full=1" w:tgtFrame="_parent" w:history="1">
        <w:r w:rsidRPr="008A5127">
          <w:rPr>
            <w:rFonts w:ascii="Times New Roman" w:eastAsia="Times New Roman" w:hAnsi="Times New Roman" w:cs="Times New Roman"/>
            <w:color w:val="0000FF"/>
            <w:sz w:val="24"/>
            <w:szCs w:val="24"/>
            <w:u w:val="single"/>
            <w:lang w:eastAsia="pl-PL"/>
          </w:rPr>
          <w:t>ustawie</w:t>
        </w:r>
      </w:hyperlink>
      <w:r w:rsidRPr="008A5127">
        <w:rPr>
          <w:rFonts w:ascii="Times New Roman" w:eastAsia="Times New Roman" w:hAnsi="Times New Roman" w:cs="Times New Roman"/>
          <w:sz w:val="24"/>
          <w:szCs w:val="24"/>
          <w:lang w:eastAsia="pl-PL"/>
        </w:rPr>
        <w:t>, pozbawienia posiadanego statusu oraz przyczyn tego pozbawienia.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4. Elektroniczna postać rejestru bezrobotnych i poszukujących pracy nie wyłącza utrwalania wybranych danych i dokumentów w postaci papierowej, w szczególności własnoręcznie podpisanych oświadczeń, składanych przez osoby ubiegające się o zarejestrowanie w rejestrze bezrobotnych i poszukujących pracy w trakcie rejestracji oraz przez osoby zarejestrowane w rejestrze bezrobotnych i poszukujących pracy w trakcie pozostawania w rejestrze.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7.</w:t>
      </w:r>
      <w:r w:rsidRPr="008A5127">
        <w:rPr>
          <w:rFonts w:ascii="Times New Roman" w:eastAsia="Times New Roman" w:hAnsi="Times New Roman" w:cs="Times New Roman"/>
          <w:sz w:val="24"/>
          <w:szCs w:val="24"/>
          <w:lang w:eastAsia="pl-PL"/>
        </w:rPr>
        <w:t xml:space="preserve"> 1. Powiatowy urząd pracy, przed zarejestrowaniem osoby jako bezrobotnej, sprawdza w rejestrze centralnym udostępnianym przez ministra właściwego do spraw pracy, czy rejestrująca się osoba nie jest zarejestrowana w innym powiatowym urzędzie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Minister właściwy do spraw pracy udostępnia powiatowym urzędom pracy z rejestru centralnego dane dotyczące: imienia lub imion i nazwiska oraz numeru PESEL celem wykluczenia rejestracji osoby jako bezrobotnej w więcej niż jednym powiatowym urzędzie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3. Minister właściwy do spraw pracy udostępnia powiatowym urzędom pracy z rejestru centralnego dane osób bezrobotnych i poszukujących pracy wyłącznie w zakresie niezbędnym do realizacji ich ustawowych obowiązków.</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4. W trakcie rejestracji powiatowy urząd pracy zapewnia poufność, w szczególności polegającą na przeprowadzaniu rejestracji w taki sposób, aby dane przekazywane przez osobę ubiegającą się o zarejestrowanie jako bezrobotny albo poszukujący pracy oraz składane przez tę osobę oświadczenia nie były narażone na dostanie się do wiadomości osób trzecich.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Przepis ust. 3 stosuje się odpowiednio do udostępniania danych przez ministra właściwego do spraw pracy wojewódzkim urzędom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8.</w:t>
      </w:r>
      <w:r w:rsidRPr="008A5127">
        <w:rPr>
          <w:rFonts w:ascii="Times New Roman" w:eastAsia="Times New Roman" w:hAnsi="Times New Roman" w:cs="Times New Roman"/>
          <w:sz w:val="24"/>
          <w:szCs w:val="24"/>
          <w:lang w:eastAsia="pl-PL"/>
        </w:rPr>
        <w:t xml:space="preserve"> 1. Rejestracji osoby ubiegającej się o zarejestrowanie jako bezrobotny albo poszukujący pracy dokonuje się z dniem, w którym osoba: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lastRenderedPageBreak/>
        <w:t>1) zgłosiła się do powiatowego urzędu pracy - po poświadczeniu przez nią własnoręcznym podpisem przekazanych przez nią danych i złożeniu, w obecności pracownika powiatowego urzędu pracy i pod rygorem odpowiedzialności karnej za składanie fałszywych zeznań, oświadczenia o prawdziwości przekazanych danych oraz o zapoznaniu się z warunkami zachowania statusu w brzmieniu: "Świadomy odpowiedzialności karnej za składanie fałszywych zeznań, oświadczam, iż wszystkie podane przeze mnie w trakcie rejestracji dane są zgodne ze stanem faktycznym oraz zostałem pouczony o warunkach zachowania statusu bezrobotnego/poszukującego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8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wchodzi w życie z dniem 27 maja 2013 r. zgodnie z </w:t>
      </w:r>
      <w:hyperlink r:id="rId50"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złożyła wniosek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albo w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 po opatrzeniu go i załączonych do wniosku zeskanowanych dokumentów oraz oświadczenia, o którym mowa w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pod rygorem odpowiedzialności karnej za składanie fałszywych zeznań, bezpiecznym podpisem elektronicznym weryfikowanym za pomocą ważnego kwalifikowanego certyfikatu, z zachowaniem zasad przewidzianych w przepisach o podpisie elektronicznym, podpisem potwierdzonym profilem zaufanym elektronicznej platformy usług administracji publicznej albo podpisem osobistym weryfikowanym za pomocą ważnego certyfikatu podpisu osobistego, o którym mowa w przepisach o dowodach osobistych.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Jeżeli osoba ubiegająca się o zarejestrowanie jako bezrobotny albo poszukujący pracy w trybie określonym odpowiednio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była wcześniej zarejestrowana w rejestrze bezrobotnych i poszukujących pracy, ponowna rejestracja polega na dokonaniu uzupełnienia lub modyfikacji danych dotyczących osoby istniejących w rejestrze bezrobotnych i poszukujących pracy. Jeżeli nie nastąpiła zmiana w danych przekazanych w trakcie ostatniej rejestracji, osoba ubiegająca się o zarejestrowanie jako bezrobotny albo poszukujący pracy przedkłada do wglądu pracownika powiatowego urzędu pracy dowód osobisty albo inny dokument tożsamości wraz z oświadczeniem, że przekazane uprzednio dane nie uległy zmianie.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8 ust. 3 wchodzi w życie z dniem 27 maja 2013 r. zgodnie z </w:t>
      </w:r>
      <w:hyperlink r:id="rId51"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Przepis ust. 2 stosuje się odpowiednio do osoby ubiegającej się o zarejestrowanie jako bezrobotny albo poszukujący pracy w trybie określonym odpowiednio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z tym że osoba ta zeskanowane dokumenty, o których mowa w ust. 2, załącza do wniosku o rejestrację.</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Przepisy ust. 1-3 stosuje się odpowiednio do osoby transferującej zasiłek dla bezrobotnych z innego państwa, z tym że taką osobę rejestruje się jako poszukującego pracy po zapoznaniu się przez nią z obowiązkami wynikającymi z </w:t>
      </w:r>
      <w:hyperlink r:id="rId52" w:anchor="hiperlinkText.rpc?hiperlink=type=tresc:nro=Powszechny.654500:part=a33u3&amp;full=1" w:tgtFrame="_parent" w:history="1">
        <w:r w:rsidRPr="008A5127">
          <w:rPr>
            <w:rFonts w:ascii="Times New Roman" w:eastAsia="Times New Roman" w:hAnsi="Times New Roman" w:cs="Times New Roman"/>
            <w:color w:val="0000FF"/>
            <w:sz w:val="24"/>
            <w:szCs w:val="24"/>
            <w:u w:val="single"/>
            <w:lang w:eastAsia="pl-PL"/>
          </w:rPr>
          <w:t>art. 33 ust. 3</w:t>
        </w:r>
      </w:hyperlink>
      <w:r w:rsidRPr="008A5127">
        <w:rPr>
          <w:rFonts w:ascii="Times New Roman" w:eastAsia="Times New Roman" w:hAnsi="Times New Roman" w:cs="Times New Roman"/>
          <w:sz w:val="24"/>
          <w:szCs w:val="24"/>
          <w:lang w:eastAsia="pl-PL"/>
        </w:rPr>
        <w:t xml:space="preserve"> ustawy.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W szczególnie uzasadnionych przypadkach starosta, mając na uwadze obiektywne okoliczności lub przeszkody uniemożliwiające przedłożenie kompletu dokumentów oraz wymaganych danych, może wyrazić zgodę na rejestrację jako bezrobotnej albo poszukującej pracy osoby nieposiadającej kompletu dokumentów lub która nie przekazała wymaganych danych.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6. Powiatowy urząd pracy po dokonaniu rejestracji uzupełnia dane o osobie zarejestrowanej o podstawowy rodzaj działalności ostatniego pracodawcy tej osoby przed rejestracją według Polskiej Klasyfikacji Działalności (PKD) oraz o datę ukończenia ostatniej szkoły i niezwłocznie przekazuje wszystkie dane do rejestru centralnego, o którym mowa w § 7 ust. 1.</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7. Powiatowy urząd pracy przekazuje osobie zarejestrowanej kopię lub wydruk złożonego przez nią oświadczenia, o którym mowa w ust. 1 i 2, wydruk danych z karty rejestracyjnej oraz informację o przysługujących jej prawach i obowiązkach wynikających z ustawy oraz formach pomocy określonych w </w:t>
      </w:r>
      <w:hyperlink r:id="rId53" w:anchor="hiperlinkText.rpc?hiperlink=type=tresc:nro=Powszechny.654500&amp;full=1" w:tgtFrame="_parent" w:history="1">
        <w:r w:rsidRPr="008A5127">
          <w:rPr>
            <w:rFonts w:ascii="Times New Roman" w:eastAsia="Times New Roman" w:hAnsi="Times New Roman" w:cs="Times New Roman"/>
            <w:color w:val="0000FF"/>
            <w:sz w:val="24"/>
            <w:szCs w:val="24"/>
            <w:u w:val="single"/>
            <w:lang w:eastAsia="pl-PL"/>
          </w:rPr>
          <w:t>ustawie</w:t>
        </w:r>
      </w:hyperlink>
      <w:r w:rsidRPr="008A5127">
        <w:rPr>
          <w:rFonts w:ascii="Times New Roman" w:eastAsia="Times New Roman" w:hAnsi="Times New Roman" w:cs="Times New Roman"/>
          <w:sz w:val="24"/>
          <w:szCs w:val="24"/>
          <w:lang w:eastAsia="pl-PL"/>
        </w:rPr>
        <w:t>.</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lastRenderedPageBreak/>
        <w:t xml:space="preserve">§ 8 ust. 8 wchodzi w życie z dniem 27 maja 2013 r. zgodnie z </w:t>
      </w:r>
      <w:hyperlink r:id="rId54"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8. Osobie zarejestrowanej w trybie określonym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albo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dane i informacja, o których mowa w ust. 7, oraz decyzja wydana przez powiatowy urząd pracy w wyniku postępowania mogą być przekazane za pomocą środków komunikacji elektronicznej.</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9. Osoba zarejestrowana jako bezrobotny albo poszukujący pracy zawiadamia powiatowy urząd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osobiście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8 ust. 9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wchodzi w życie z dniem 27 maja 2013 r. zgodnie z </w:t>
      </w:r>
      <w:hyperlink r:id="rId55"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za pośrednictwem formularza elektronicznego, udostępnianego w sposób określony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o wszelkich zmianach w danych przekazanych w trakcie rejestracji oraz w złożonych oświadczeniach, w terminie 7 dni od dnia ich wystąpienia.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9.</w:t>
      </w:r>
      <w:r w:rsidRPr="008A5127">
        <w:rPr>
          <w:rFonts w:ascii="Times New Roman" w:eastAsia="Times New Roman" w:hAnsi="Times New Roman" w:cs="Times New Roman"/>
          <w:sz w:val="24"/>
          <w:szCs w:val="24"/>
          <w:lang w:eastAsia="pl-PL"/>
        </w:rPr>
        <w:t xml:space="preserve"> Rejestracji osoby ubiegającej się o zarejestrowanie jako bezrobotny albo poszukujący pracy nie dokonuje się w przypadku:</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1) nieprzedłożenia dokumentów, o których mowa w § 5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1-3 oraz ust. 2 i 3, lub</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odmowy przekazania wymaganych danych, lub</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odmowy poświadczenia przekazanych danych i oświadczeń w sposób określony w § 8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1, lub</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9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4 wchodzi w życie z dniem 27 maja 2013 r. zgodnie z </w:t>
      </w:r>
      <w:hyperlink r:id="rId56"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nieopatrzenia wniosku o rejestrację jednym z podpisów, o których mowa w § 8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lub</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niestawiennictwa w powiatowym urzędzie pracy w wyznaczonym terminie, o którym mowa w § 3 ust. 5.</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10.</w:t>
      </w:r>
      <w:r w:rsidRPr="008A5127">
        <w:rPr>
          <w:rFonts w:ascii="Times New Roman" w:eastAsia="Times New Roman" w:hAnsi="Times New Roman" w:cs="Times New Roman"/>
          <w:sz w:val="24"/>
          <w:szCs w:val="24"/>
          <w:lang w:eastAsia="pl-PL"/>
        </w:rPr>
        <w:t xml:space="preserve"> 1. Osoba zarejestrowana jako bezrobotny, która zamierza zmienić miejsce zamieszkania, w przypadku gdy skutkuje to zmianą właściwości powiatowego urzędu pracy, informuje:</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1) osobiście albo</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Obowiązuje od dnia: 2013.05.27 zobacz</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 10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wchodzi w życie z dniem 27 maja 2013 r. zgodnie z </w:t>
      </w:r>
      <w:hyperlink r:id="rId57" w:anchor="hiperlinkText.rpc?hiperlink=type=tresc:nro=Powszechny.1150878:part=§13&amp;full=1" w:history="1">
        <w:r w:rsidRPr="008A5127">
          <w:rPr>
            <w:rFonts w:ascii="Times New Roman" w:eastAsia="Times New Roman" w:hAnsi="Times New Roman" w:cs="Times New Roman"/>
            <w:color w:val="0000FF"/>
            <w:sz w:val="24"/>
            <w:szCs w:val="24"/>
            <w:u w:val="single"/>
            <w:lang w:eastAsia="pl-PL"/>
          </w:rPr>
          <w:t>§ 13</w:t>
        </w:r>
      </w:hyperlink>
      <w:r w:rsidRPr="008A5127">
        <w:rPr>
          <w:rFonts w:ascii="Times New Roman" w:eastAsia="Times New Roman" w:hAnsi="Times New Roman" w:cs="Times New Roman"/>
          <w:sz w:val="24"/>
          <w:szCs w:val="24"/>
          <w:lang w:eastAsia="pl-PL"/>
        </w:rPr>
        <w:t xml:space="preserve"> nin. rozporządzenia.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za pośrednictwem formularza elektronicznego, udostępnianego w sposób określony w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w:t>
      </w:r>
    </w:p>
    <w:p w:rsidR="008A5127" w:rsidRPr="008A5127" w:rsidRDefault="007E0CBE" w:rsidP="007E0CBE">
      <w:pPr>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A5127" w:rsidRPr="008A5127">
        <w:rPr>
          <w:rFonts w:ascii="Times New Roman" w:eastAsia="Times New Roman" w:hAnsi="Times New Roman" w:cs="Times New Roman"/>
          <w:sz w:val="24"/>
          <w:szCs w:val="24"/>
          <w:lang w:eastAsia="pl-PL"/>
        </w:rPr>
        <w:t>- powiatowy urząd pracy właściwy dla jej dotychczasowego miejsca zamieszkania o terminie tej zmiany i składa wniosek o przesłanie danych zgromadzonych w jej karcie rejestracyjnej oraz kopii dokumentów zgromadzonych w postaci papierowej do powiatowego urzędu pracy właściwego ze względu na planowane miejsce zamieszkania.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Powiatowy urząd pracy wprowadza do karty rejestracyjnej informację o powiatowym urzędzie pracy właściwym ze względu na planowane miejsce zamieszkania bezrobotnego, wyłącza kartę bezrobotnego z rejestru bezrobotnych i poszukujących pracy oraz przesyła do tego urzędu dane dotyczące osoby bezrobotnej zawarte w jej karcie rejestracyjnej w postaci elektronicznej oraz kopie dokumentów, o których mowa w ust. 1, w postaci papierowej.</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3. Osoba, która zmieniła miejsce zamieszkania, o którym mowa w ust. 1, zgłasza się w powiatowym urzędzie pracy właściwym dla aktualnego miejsca zamieszkania w terminie do 14 dni od dnia zmiany miejsca zameldowania.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4. Powiatowy urząd pracy, właściwy dla aktualnego miejsca zameldowania osoby, o której mowa w ust. 1, po zgłoszeniu się tej osoby do urzędu zakłada jej kartę rejestracyjną w postaci </w:t>
      </w:r>
      <w:r w:rsidRPr="008A5127">
        <w:rPr>
          <w:rFonts w:ascii="Times New Roman" w:eastAsia="Times New Roman" w:hAnsi="Times New Roman" w:cs="Times New Roman"/>
          <w:sz w:val="24"/>
          <w:szCs w:val="24"/>
          <w:lang w:eastAsia="pl-PL"/>
        </w:rPr>
        <w:lastRenderedPageBreak/>
        <w:t>elektronicznej oraz dołącza kopie dokumentów w postaci papierowej otrzymane z poprzedniego urzędu pracy do dokumentacji tej osoby.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5. W przypadku niestawiennictwa w powiatowym urzędzie pracy osoby, o której mowa w ust. 1, w terminie, o którym mowa w ust. 3, powiatowy urząd pracy, który otrzymał kopie dokumentów, o których mowa w ust. 1, informuje powiatowy urząd pracy, z którego je otrzymał, o braku stawiennictwa oraz zwraca do tego urzędu otrzymane kopie dokumentów.</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6. Przepisy ust. 1-5 stosuje się odpowiednio do osoby transferującej zasiłek dla bezrobotnych z innego państwa.</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11.</w:t>
      </w:r>
      <w:r w:rsidRPr="008A5127">
        <w:rPr>
          <w:rFonts w:ascii="Times New Roman" w:eastAsia="Times New Roman" w:hAnsi="Times New Roman" w:cs="Times New Roman"/>
          <w:sz w:val="24"/>
          <w:szCs w:val="24"/>
          <w:lang w:eastAsia="pl-PL"/>
        </w:rPr>
        <w:t xml:space="preserve"> 1. Bezrobotnego albo poszukującego pracy wyłącza się z rejestru bezrobotnych i poszukujących pracy w przypadku utraty odpowiednio statusu bezrobotnego albo poszukującego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2. Dane i dokumenty osób wyłączonych z rejestru bezrobotnych i poszukujących pracy są przechowywane na zasadach określonych w przepisach o narodowym zasobie archiwalnym i archiwach.</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12.</w:t>
      </w:r>
      <w:r w:rsidRPr="008A5127">
        <w:rPr>
          <w:rFonts w:ascii="Times New Roman" w:eastAsia="Times New Roman" w:hAnsi="Times New Roman" w:cs="Times New Roman"/>
          <w:sz w:val="24"/>
          <w:szCs w:val="24"/>
          <w:lang w:eastAsia="pl-PL"/>
        </w:rPr>
        <w:t xml:space="preserve"> 1. Informację o utracie statusu poszukującego pracy przez osobę przyjeżdżającą do Rzeczypospolitej Polskiej w celu poszukiwania pracy, do której miały zastosowanie przepisy </w:t>
      </w:r>
      <w:hyperlink r:id="rId58" w:anchor="hiperlinkText.rpc?hiperlink=type=tresc:nro=Europejski.318544:part=a69&amp;full=1" w:tgtFrame="_parent" w:history="1">
        <w:r w:rsidRPr="008A5127">
          <w:rPr>
            <w:rFonts w:ascii="Times New Roman" w:eastAsia="Times New Roman" w:hAnsi="Times New Roman" w:cs="Times New Roman"/>
            <w:color w:val="0000FF"/>
            <w:sz w:val="24"/>
            <w:szCs w:val="24"/>
            <w:u w:val="single"/>
            <w:lang w:eastAsia="pl-PL"/>
          </w:rPr>
          <w:t>art. 69</w:t>
        </w:r>
      </w:hyperlink>
      <w:r w:rsidRPr="008A5127">
        <w:rPr>
          <w:rFonts w:ascii="Times New Roman" w:eastAsia="Times New Roman" w:hAnsi="Times New Roman" w:cs="Times New Roman"/>
          <w:sz w:val="24"/>
          <w:szCs w:val="24"/>
          <w:lang w:eastAsia="pl-PL"/>
        </w:rPr>
        <w:t xml:space="preserve"> rozporządzenia 1408/71 lub </w:t>
      </w:r>
      <w:hyperlink r:id="rId59" w:anchor="hiperlinkText.rpc?hiperlink=type=tresc:nro=Europejski.455982:part=a64&amp;full=1" w:tgtFrame="_parent" w:history="1">
        <w:r w:rsidRPr="008A5127">
          <w:rPr>
            <w:rFonts w:ascii="Times New Roman" w:eastAsia="Times New Roman" w:hAnsi="Times New Roman" w:cs="Times New Roman"/>
            <w:color w:val="0000FF"/>
            <w:sz w:val="24"/>
            <w:szCs w:val="24"/>
            <w:u w:val="single"/>
            <w:lang w:eastAsia="pl-PL"/>
          </w:rPr>
          <w:t>art. 64</w:t>
        </w:r>
      </w:hyperlink>
      <w:r w:rsidRPr="008A5127">
        <w:rPr>
          <w:rFonts w:ascii="Times New Roman" w:eastAsia="Times New Roman" w:hAnsi="Times New Roman" w:cs="Times New Roman"/>
          <w:sz w:val="24"/>
          <w:szCs w:val="24"/>
          <w:lang w:eastAsia="pl-PL"/>
        </w:rPr>
        <w:t xml:space="preserve"> rozporządzenia 883/2004, powiatowy urząd pracy przekazuje do właściwego wojewódzkiego urzędu pracy.</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2. Powiatowy urząd pracy przekazuje do właściwego wojewódzkiego urzędu pracy informację o okresach pobierania zasiłku i jego wysokości przez osobę przyjeżdżającą do Rzeczypospolitej Polskiej w celu poszukiwania pracy, do której miały zastosowanie przepisy </w:t>
      </w:r>
      <w:hyperlink r:id="rId60" w:anchor="hiperlinkText.rpc?hiperlink=type=tresc:nro=Europejski.318544:part=a69&amp;full=1" w:tgtFrame="_parent" w:history="1">
        <w:r w:rsidRPr="008A5127">
          <w:rPr>
            <w:rFonts w:ascii="Times New Roman" w:eastAsia="Times New Roman" w:hAnsi="Times New Roman" w:cs="Times New Roman"/>
            <w:color w:val="0000FF"/>
            <w:sz w:val="24"/>
            <w:szCs w:val="24"/>
            <w:u w:val="single"/>
            <w:lang w:eastAsia="pl-PL"/>
          </w:rPr>
          <w:t>art. 69</w:t>
        </w:r>
      </w:hyperlink>
      <w:r w:rsidRPr="008A5127">
        <w:rPr>
          <w:rFonts w:ascii="Times New Roman" w:eastAsia="Times New Roman" w:hAnsi="Times New Roman" w:cs="Times New Roman"/>
          <w:sz w:val="24"/>
          <w:szCs w:val="24"/>
          <w:lang w:eastAsia="pl-PL"/>
        </w:rPr>
        <w:t xml:space="preserve"> rozporządzenia 1408/71.</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sz w:val="24"/>
          <w:szCs w:val="24"/>
          <w:lang w:eastAsia="pl-PL"/>
        </w:rPr>
        <w:t xml:space="preserve">3. Powiatowy urząd pracy przekazuje do właściwego wojewódzkiego urzędu pracy, niezwłocznie po zakończeniu wypłaty zasiłku lub na każdy wniosek wojewódzkiego urzędu pracy, informację o okresach pobierania zasiłku przez osobę bezrobotną, której przyznano zasiłek na podstawie </w:t>
      </w:r>
      <w:hyperlink r:id="rId61" w:anchor="hiperlinkText.rpc?hiperlink=type=tresc:nro=Europejski.455982:part=a65&amp;full=1" w:tgtFrame="_parent" w:history="1">
        <w:r w:rsidRPr="008A5127">
          <w:rPr>
            <w:rFonts w:ascii="Times New Roman" w:eastAsia="Times New Roman" w:hAnsi="Times New Roman" w:cs="Times New Roman"/>
            <w:color w:val="0000FF"/>
            <w:sz w:val="24"/>
            <w:szCs w:val="24"/>
            <w:u w:val="single"/>
            <w:lang w:eastAsia="pl-PL"/>
          </w:rPr>
          <w:t>art. 65</w:t>
        </w:r>
      </w:hyperlink>
      <w:r w:rsidRPr="008A5127">
        <w:rPr>
          <w:rFonts w:ascii="Times New Roman" w:eastAsia="Times New Roman" w:hAnsi="Times New Roman" w:cs="Times New Roman"/>
          <w:sz w:val="24"/>
          <w:szCs w:val="24"/>
          <w:lang w:eastAsia="pl-PL"/>
        </w:rPr>
        <w:t xml:space="preserve"> rozporządzenia 883/2004, wysokości tego zasiłku, datach poszczególnych wypłat, a także informację, czy w okresie posiadania prawa do zasiłku osoba bezrobotna pobierała stypendium, wraz ze wskazaniem okresu pobierania stypendium.</w:t>
      </w: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p>
    <w:p w:rsidR="008A5127" w:rsidRPr="008A5127" w:rsidRDefault="008A5127" w:rsidP="007E0CBE">
      <w:pPr>
        <w:spacing w:after="0" w:line="240" w:lineRule="auto"/>
        <w:jc w:val="both"/>
        <w:rPr>
          <w:rFonts w:ascii="Times New Roman" w:eastAsia="Times New Roman" w:hAnsi="Times New Roman" w:cs="Times New Roman"/>
          <w:sz w:val="24"/>
          <w:szCs w:val="24"/>
          <w:lang w:eastAsia="pl-PL"/>
        </w:rPr>
      </w:pPr>
      <w:r w:rsidRPr="008A5127">
        <w:rPr>
          <w:rFonts w:ascii="Times New Roman" w:eastAsia="Times New Roman" w:hAnsi="Times New Roman" w:cs="Times New Roman"/>
          <w:b/>
          <w:bCs/>
          <w:sz w:val="24"/>
          <w:szCs w:val="24"/>
          <w:lang w:eastAsia="pl-PL"/>
        </w:rPr>
        <w:t>§ 13.</w:t>
      </w:r>
      <w:r w:rsidRPr="008A5127">
        <w:rPr>
          <w:rFonts w:ascii="Times New Roman" w:eastAsia="Times New Roman" w:hAnsi="Times New Roman" w:cs="Times New Roman"/>
          <w:sz w:val="24"/>
          <w:szCs w:val="24"/>
          <w:lang w:eastAsia="pl-PL"/>
        </w:rPr>
        <w:t xml:space="preserve"> Rozporządzenie wchodzi w życie po upływie 14 dni od dnia ogłoszenia, z wyjątkiem § 2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i ust. 2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 3, § 5 ust. 9-11, § 8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ust. 3, 8 i ust. 9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 9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4 oraz § 10 ust. 1 </w:t>
      </w:r>
      <w:proofErr w:type="spellStart"/>
      <w:r w:rsidRPr="008A5127">
        <w:rPr>
          <w:rFonts w:ascii="Times New Roman" w:eastAsia="Times New Roman" w:hAnsi="Times New Roman" w:cs="Times New Roman"/>
          <w:sz w:val="24"/>
          <w:szCs w:val="24"/>
          <w:lang w:eastAsia="pl-PL"/>
        </w:rPr>
        <w:t>pkt</w:t>
      </w:r>
      <w:proofErr w:type="spellEnd"/>
      <w:r w:rsidRPr="008A5127">
        <w:rPr>
          <w:rFonts w:ascii="Times New Roman" w:eastAsia="Times New Roman" w:hAnsi="Times New Roman" w:cs="Times New Roman"/>
          <w:sz w:val="24"/>
          <w:szCs w:val="24"/>
          <w:lang w:eastAsia="pl-PL"/>
        </w:rPr>
        <w:t xml:space="preserve"> 2, które wchodzą w życie po upływie 6 miesięcy od dnia ogłoszenia.</w:t>
      </w:r>
      <w:r w:rsidRPr="008A5127">
        <w:rPr>
          <w:rFonts w:ascii="Times New Roman" w:eastAsia="Times New Roman" w:hAnsi="Times New Roman" w:cs="Times New Roman"/>
          <w:sz w:val="24"/>
          <w:szCs w:val="24"/>
          <w:vertAlign w:val="superscript"/>
          <w:lang w:eastAsia="pl-PL"/>
        </w:rPr>
        <w:t>4)</w:t>
      </w:r>
    </w:p>
    <w:p w:rsidR="00407851" w:rsidRDefault="00407851" w:rsidP="007E0CBE">
      <w:pPr>
        <w:jc w:val="both"/>
      </w:pPr>
    </w:p>
    <w:sectPr w:rsidR="00407851" w:rsidSect="004078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5127"/>
    <w:rsid w:val="00407851"/>
    <w:rsid w:val="007E0CBE"/>
    <w:rsid w:val="008A51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8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5127"/>
    <w:rPr>
      <w:color w:val="0000FF"/>
      <w:u w:val="single"/>
    </w:rPr>
  </w:style>
  <w:style w:type="character" w:customStyle="1" w:styleId="tabulatory">
    <w:name w:val="tabulatory"/>
    <w:basedOn w:val="Domylnaczcionkaakapitu"/>
    <w:rsid w:val="008A5127"/>
  </w:style>
  <w:style w:type="character" w:customStyle="1" w:styleId="sp-label">
    <w:name w:val="sp-label"/>
    <w:basedOn w:val="Domylnaczcionkaakapitu"/>
    <w:rsid w:val="008A5127"/>
  </w:style>
  <w:style w:type="paragraph" w:styleId="Tekstdymka">
    <w:name w:val="Balloon Text"/>
    <w:basedOn w:val="Normalny"/>
    <w:link w:val="TekstdymkaZnak"/>
    <w:uiPriority w:val="99"/>
    <w:semiHidden/>
    <w:unhideWhenUsed/>
    <w:rsid w:val="008A51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5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369051">
      <w:bodyDiv w:val="1"/>
      <w:marLeft w:val="0"/>
      <w:marRight w:val="0"/>
      <w:marTop w:val="0"/>
      <w:marBottom w:val="0"/>
      <w:divBdr>
        <w:top w:val="none" w:sz="0" w:space="0" w:color="auto"/>
        <w:left w:val="none" w:sz="0" w:space="0" w:color="auto"/>
        <w:bottom w:val="none" w:sz="0" w:space="0" w:color="auto"/>
        <w:right w:val="none" w:sz="0" w:space="0" w:color="auto"/>
      </w:divBdr>
      <w:divsChild>
        <w:div w:id="1070735253">
          <w:marLeft w:val="0"/>
          <w:marRight w:val="0"/>
          <w:marTop w:val="0"/>
          <w:marBottom w:val="0"/>
          <w:divBdr>
            <w:top w:val="none" w:sz="0" w:space="0" w:color="auto"/>
            <w:left w:val="none" w:sz="0" w:space="0" w:color="auto"/>
            <w:bottom w:val="none" w:sz="0" w:space="0" w:color="auto"/>
            <w:right w:val="none" w:sz="0" w:space="0" w:color="auto"/>
          </w:divBdr>
          <w:divsChild>
            <w:div w:id="867261204">
              <w:marLeft w:val="0"/>
              <w:marRight w:val="0"/>
              <w:marTop w:val="0"/>
              <w:marBottom w:val="0"/>
              <w:divBdr>
                <w:top w:val="none" w:sz="0" w:space="0" w:color="auto"/>
                <w:left w:val="none" w:sz="0" w:space="0" w:color="auto"/>
                <w:bottom w:val="none" w:sz="0" w:space="0" w:color="auto"/>
                <w:right w:val="none" w:sz="0" w:space="0" w:color="auto"/>
              </w:divBdr>
              <w:divsChild>
                <w:div w:id="63571078">
                  <w:marLeft w:val="0"/>
                  <w:marRight w:val="0"/>
                  <w:marTop w:val="0"/>
                  <w:marBottom w:val="0"/>
                  <w:divBdr>
                    <w:top w:val="none" w:sz="0" w:space="0" w:color="auto"/>
                    <w:left w:val="none" w:sz="0" w:space="0" w:color="auto"/>
                    <w:bottom w:val="none" w:sz="0" w:space="0" w:color="auto"/>
                    <w:right w:val="none" w:sz="0" w:space="0" w:color="auto"/>
                  </w:divBdr>
                  <w:divsChild>
                    <w:div w:id="1618485160">
                      <w:marLeft w:val="0"/>
                      <w:marRight w:val="0"/>
                      <w:marTop w:val="0"/>
                      <w:marBottom w:val="0"/>
                      <w:divBdr>
                        <w:top w:val="none" w:sz="0" w:space="0" w:color="auto"/>
                        <w:left w:val="none" w:sz="0" w:space="0" w:color="auto"/>
                        <w:bottom w:val="none" w:sz="0" w:space="0" w:color="auto"/>
                        <w:right w:val="none" w:sz="0" w:space="0" w:color="auto"/>
                      </w:divBdr>
                    </w:div>
                  </w:divsChild>
                </w:div>
                <w:div w:id="89279174">
                  <w:marLeft w:val="0"/>
                  <w:marRight w:val="0"/>
                  <w:marTop w:val="0"/>
                  <w:marBottom w:val="0"/>
                  <w:divBdr>
                    <w:top w:val="none" w:sz="0" w:space="0" w:color="auto"/>
                    <w:left w:val="none" w:sz="0" w:space="0" w:color="auto"/>
                    <w:bottom w:val="none" w:sz="0" w:space="0" w:color="auto"/>
                    <w:right w:val="none" w:sz="0" w:space="0" w:color="auto"/>
                  </w:divBdr>
                </w:div>
                <w:div w:id="439839864">
                  <w:marLeft w:val="0"/>
                  <w:marRight w:val="0"/>
                  <w:marTop w:val="0"/>
                  <w:marBottom w:val="0"/>
                  <w:divBdr>
                    <w:top w:val="none" w:sz="0" w:space="0" w:color="auto"/>
                    <w:left w:val="none" w:sz="0" w:space="0" w:color="auto"/>
                    <w:bottom w:val="none" w:sz="0" w:space="0" w:color="auto"/>
                    <w:right w:val="none" w:sz="0" w:space="0" w:color="auto"/>
                  </w:divBdr>
                  <w:divsChild>
                    <w:div w:id="716203352">
                      <w:marLeft w:val="0"/>
                      <w:marRight w:val="0"/>
                      <w:marTop w:val="0"/>
                      <w:marBottom w:val="0"/>
                      <w:divBdr>
                        <w:top w:val="none" w:sz="0" w:space="0" w:color="auto"/>
                        <w:left w:val="none" w:sz="0" w:space="0" w:color="auto"/>
                        <w:bottom w:val="none" w:sz="0" w:space="0" w:color="auto"/>
                        <w:right w:val="none" w:sz="0" w:space="0" w:color="auto"/>
                      </w:divBdr>
                    </w:div>
                  </w:divsChild>
                </w:div>
                <w:div w:id="1905793274">
                  <w:marLeft w:val="0"/>
                  <w:marRight w:val="0"/>
                  <w:marTop w:val="0"/>
                  <w:marBottom w:val="0"/>
                  <w:divBdr>
                    <w:top w:val="none" w:sz="0" w:space="0" w:color="auto"/>
                    <w:left w:val="none" w:sz="0" w:space="0" w:color="auto"/>
                    <w:bottom w:val="none" w:sz="0" w:space="0" w:color="auto"/>
                    <w:right w:val="none" w:sz="0" w:space="0" w:color="auto"/>
                  </w:divBdr>
                  <w:divsChild>
                    <w:div w:id="328291069">
                      <w:marLeft w:val="0"/>
                      <w:marRight w:val="0"/>
                      <w:marTop w:val="0"/>
                      <w:marBottom w:val="0"/>
                      <w:divBdr>
                        <w:top w:val="none" w:sz="0" w:space="0" w:color="auto"/>
                        <w:left w:val="none" w:sz="0" w:space="0" w:color="auto"/>
                        <w:bottom w:val="none" w:sz="0" w:space="0" w:color="auto"/>
                        <w:right w:val="none" w:sz="0" w:space="0" w:color="auto"/>
                      </w:divBdr>
                      <w:divsChild>
                        <w:div w:id="1492451599">
                          <w:marLeft w:val="0"/>
                          <w:marRight w:val="0"/>
                          <w:marTop w:val="0"/>
                          <w:marBottom w:val="0"/>
                          <w:divBdr>
                            <w:top w:val="none" w:sz="0" w:space="0" w:color="auto"/>
                            <w:left w:val="none" w:sz="0" w:space="0" w:color="auto"/>
                            <w:bottom w:val="none" w:sz="0" w:space="0" w:color="auto"/>
                            <w:right w:val="none" w:sz="0" w:space="0" w:color="auto"/>
                          </w:divBdr>
                        </w:div>
                        <w:div w:id="1853758432">
                          <w:marLeft w:val="0"/>
                          <w:marRight w:val="0"/>
                          <w:marTop w:val="0"/>
                          <w:marBottom w:val="0"/>
                          <w:divBdr>
                            <w:top w:val="none" w:sz="0" w:space="0" w:color="auto"/>
                            <w:left w:val="none" w:sz="0" w:space="0" w:color="auto"/>
                            <w:bottom w:val="none" w:sz="0" w:space="0" w:color="auto"/>
                            <w:right w:val="none" w:sz="0" w:space="0" w:color="auto"/>
                          </w:divBdr>
                          <w:divsChild>
                            <w:div w:id="725222660">
                              <w:marLeft w:val="0"/>
                              <w:marRight w:val="0"/>
                              <w:marTop w:val="0"/>
                              <w:marBottom w:val="0"/>
                              <w:divBdr>
                                <w:top w:val="none" w:sz="0" w:space="0" w:color="auto"/>
                                <w:left w:val="none" w:sz="0" w:space="0" w:color="auto"/>
                                <w:bottom w:val="none" w:sz="0" w:space="0" w:color="auto"/>
                                <w:right w:val="none" w:sz="0" w:space="0" w:color="auto"/>
                              </w:divBdr>
                            </w:div>
                          </w:divsChild>
                        </w:div>
                        <w:div w:id="325793116">
                          <w:marLeft w:val="0"/>
                          <w:marRight w:val="0"/>
                          <w:marTop w:val="0"/>
                          <w:marBottom w:val="0"/>
                          <w:divBdr>
                            <w:top w:val="none" w:sz="0" w:space="0" w:color="auto"/>
                            <w:left w:val="none" w:sz="0" w:space="0" w:color="auto"/>
                            <w:bottom w:val="none" w:sz="0" w:space="0" w:color="auto"/>
                            <w:right w:val="none" w:sz="0" w:space="0" w:color="auto"/>
                          </w:divBdr>
                          <w:divsChild>
                            <w:div w:id="1775830865">
                              <w:marLeft w:val="0"/>
                              <w:marRight w:val="0"/>
                              <w:marTop w:val="0"/>
                              <w:marBottom w:val="0"/>
                              <w:divBdr>
                                <w:top w:val="none" w:sz="0" w:space="0" w:color="auto"/>
                                <w:left w:val="none" w:sz="0" w:space="0" w:color="auto"/>
                                <w:bottom w:val="none" w:sz="0" w:space="0" w:color="auto"/>
                                <w:right w:val="none" w:sz="0" w:space="0" w:color="auto"/>
                              </w:divBdr>
                            </w:div>
                            <w:div w:id="737746559">
                              <w:marLeft w:val="0"/>
                              <w:marRight w:val="0"/>
                              <w:marTop w:val="0"/>
                              <w:marBottom w:val="0"/>
                              <w:divBdr>
                                <w:top w:val="none" w:sz="0" w:space="0" w:color="auto"/>
                                <w:left w:val="none" w:sz="0" w:space="0" w:color="auto"/>
                                <w:bottom w:val="none" w:sz="0" w:space="0" w:color="auto"/>
                                <w:right w:val="none" w:sz="0" w:space="0" w:color="auto"/>
                              </w:divBdr>
                              <w:divsChild>
                                <w:div w:id="1142842363">
                                  <w:marLeft w:val="0"/>
                                  <w:marRight w:val="0"/>
                                  <w:marTop w:val="0"/>
                                  <w:marBottom w:val="0"/>
                                  <w:divBdr>
                                    <w:top w:val="none" w:sz="0" w:space="0" w:color="auto"/>
                                    <w:left w:val="none" w:sz="0" w:space="0" w:color="auto"/>
                                    <w:bottom w:val="none" w:sz="0" w:space="0" w:color="auto"/>
                                    <w:right w:val="none" w:sz="0" w:space="0" w:color="auto"/>
                                  </w:divBdr>
                                  <w:divsChild>
                                    <w:div w:id="157887776">
                                      <w:marLeft w:val="0"/>
                                      <w:marRight w:val="0"/>
                                      <w:marTop w:val="0"/>
                                      <w:marBottom w:val="0"/>
                                      <w:divBdr>
                                        <w:top w:val="none" w:sz="0" w:space="0" w:color="auto"/>
                                        <w:left w:val="none" w:sz="0" w:space="0" w:color="auto"/>
                                        <w:bottom w:val="none" w:sz="0" w:space="0" w:color="auto"/>
                                        <w:right w:val="none" w:sz="0" w:space="0" w:color="auto"/>
                                      </w:divBdr>
                                      <w:divsChild>
                                        <w:div w:id="6553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050">
                              <w:marLeft w:val="0"/>
                              <w:marRight w:val="0"/>
                              <w:marTop w:val="0"/>
                              <w:marBottom w:val="0"/>
                              <w:divBdr>
                                <w:top w:val="none" w:sz="0" w:space="0" w:color="auto"/>
                                <w:left w:val="none" w:sz="0" w:space="0" w:color="auto"/>
                                <w:bottom w:val="none" w:sz="0" w:space="0" w:color="auto"/>
                                <w:right w:val="none" w:sz="0" w:space="0" w:color="auto"/>
                              </w:divBdr>
                              <w:divsChild>
                                <w:div w:id="19280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1348">
                      <w:marLeft w:val="0"/>
                      <w:marRight w:val="0"/>
                      <w:marTop w:val="0"/>
                      <w:marBottom w:val="0"/>
                      <w:divBdr>
                        <w:top w:val="none" w:sz="0" w:space="0" w:color="auto"/>
                        <w:left w:val="none" w:sz="0" w:space="0" w:color="auto"/>
                        <w:bottom w:val="none" w:sz="0" w:space="0" w:color="auto"/>
                        <w:right w:val="none" w:sz="0" w:space="0" w:color="auto"/>
                      </w:divBdr>
                      <w:divsChild>
                        <w:div w:id="1372224014">
                          <w:marLeft w:val="0"/>
                          <w:marRight w:val="0"/>
                          <w:marTop w:val="0"/>
                          <w:marBottom w:val="0"/>
                          <w:divBdr>
                            <w:top w:val="none" w:sz="0" w:space="0" w:color="auto"/>
                            <w:left w:val="none" w:sz="0" w:space="0" w:color="auto"/>
                            <w:bottom w:val="none" w:sz="0" w:space="0" w:color="auto"/>
                            <w:right w:val="none" w:sz="0" w:space="0" w:color="auto"/>
                          </w:divBdr>
                        </w:div>
                        <w:div w:id="831066889">
                          <w:marLeft w:val="0"/>
                          <w:marRight w:val="0"/>
                          <w:marTop w:val="0"/>
                          <w:marBottom w:val="0"/>
                          <w:divBdr>
                            <w:top w:val="none" w:sz="0" w:space="0" w:color="auto"/>
                            <w:left w:val="none" w:sz="0" w:space="0" w:color="auto"/>
                            <w:bottom w:val="none" w:sz="0" w:space="0" w:color="auto"/>
                            <w:right w:val="none" w:sz="0" w:space="0" w:color="auto"/>
                          </w:divBdr>
                          <w:divsChild>
                            <w:div w:id="253981849">
                              <w:marLeft w:val="0"/>
                              <w:marRight w:val="0"/>
                              <w:marTop w:val="0"/>
                              <w:marBottom w:val="0"/>
                              <w:divBdr>
                                <w:top w:val="none" w:sz="0" w:space="0" w:color="auto"/>
                                <w:left w:val="none" w:sz="0" w:space="0" w:color="auto"/>
                                <w:bottom w:val="none" w:sz="0" w:space="0" w:color="auto"/>
                                <w:right w:val="none" w:sz="0" w:space="0" w:color="auto"/>
                              </w:divBdr>
                            </w:div>
                          </w:divsChild>
                        </w:div>
                        <w:div w:id="1087382951">
                          <w:marLeft w:val="0"/>
                          <w:marRight w:val="0"/>
                          <w:marTop w:val="0"/>
                          <w:marBottom w:val="0"/>
                          <w:divBdr>
                            <w:top w:val="none" w:sz="0" w:space="0" w:color="auto"/>
                            <w:left w:val="none" w:sz="0" w:space="0" w:color="auto"/>
                            <w:bottom w:val="none" w:sz="0" w:space="0" w:color="auto"/>
                            <w:right w:val="none" w:sz="0" w:space="0" w:color="auto"/>
                          </w:divBdr>
                          <w:divsChild>
                            <w:div w:id="1551310339">
                              <w:marLeft w:val="0"/>
                              <w:marRight w:val="0"/>
                              <w:marTop w:val="0"/>
                              <w:marBottom w:val="0"/>
                              <w:divBdr>
                                <w:top w:val="none" w:sz="0" w:space="0" w:color="auto"/>
                                <w:left w:val="none" w:sz="0" w:space="0" w:color="auto"/>
                                <w:bottom w:val="none" w:sz="0" w:space="0" w:color="auto"/>
                                <w:right w:val="none" w:sz="0" w:space="0" w:color="auto"/>
                              </w:divBdr>
                            </w:div>
                            <w:div w:id="1877498630">
                              <w:marLeft w:val="0"/>
                              <w:marRight w:val="0"/>
                              <w:marTop w:val="0"/>
                              <w:marBottom w:val="0"/>
                              <w:divBdr>
                                <w:top w:val="none" w:sz="0" w:space="0" w:color="auto"/>
                                <w:left w:val="none" w:sz="0" w:space="0" w:color="auto"/>
                                <w:bottom w:val="none" w:sz="0" w:space="0" w:color="auto"/>
                                <w:right w:val="none" w:sz="0" w:space="0" w:color="auto"/>
                              </w:divBdr>
                              <w:divsChild>
                                <w:div w:id="1150291074">
                                  <w:marLeft w:val="0"/>
                                  <w:marRight w:val="0"/>
                                  <w:marTop w:val="0"/>
                                  <w:marBottom w:val="0"/>
                                  <w:divBdr>
                                    <w:top w:val="none" w:sz="0" w:space="0" w:color="auto"/>
                                    <w:left w:val="none" w:sz="0" w:space="0" w:color="auto"/>
                                    <w:bottom w:val="none" w:sz="0" w:space="0" w:color="auto"/>
                                    <w:right w:val="none" w:sz="0" w:space="0" w:color="auto"/>
                                  </w:divBdr>
                                  <w:divsChild>
                                    <w:div w:id="1975090286">
                                      <w:marLeft w:val="0"/>
                                      <w:marRight w:val="0"/>
                                      <w:marTop w:val="0"/>
                                      <w:marBottom w:val="0"/>
                                      <w:divBdr>
                                        <w:top w:val="none" w:sz="0" w:space="0" w:color="auto"/>
                                        <w:left w:val="none" w:sz="0" w:space="0" w:color="auto"/>
                                        <w:bottom w:val="none" w:sz="0" w:space="0" w:color="auto"/>
                                        <w:right w:val="none" w:sz="0" w:space="0" w:color="auto"/>
                                      </w:divBdr>
                                      <w:divsChild>
                                        <w:div w:id="16678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4300">
                              <w:marLeft w:val="0"/>
                              <w:marRight w:val="0"/>
                              <w:marTop w:val="0"/>
                              <w:marBottom w:val="0"/>
                              <w:divBdr>
                                <w:top w:val="none" w:sz="0" w:space="0" w:color="auto"/>
                                <w:left w:val="none" w:sz="0" w:space="0" w:color="auto"/>
                                <w:bottom w:val="none" w:sz="0" w:space="0" w:color="auto"/>
                                <w:right w:val="none" w:sz="0" w:space="0" w:color="auto"/>
                              </w:divBdr>
                              <w:divsChild>
                                <w:div w:id="4887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5734">
                      <w:marLeft w:val="0"/>
                      <w:marRight w:val="0"/>
                      <w:marTop w:val="0"/>
                      <w:marBottom w:val="0"/>
                      <w:divBdr>
                        <w:top w:val="none" w:sz="0" w:space="0" w:color="auto"/>
                        <w:left w:val="none" w:sz="0" w:space="0" w:color="auto"/>
                        <w:bottom w:val="none" w:sz="0" w:space="0" w:color="auto"/>
                        <w:right w:val="none" w:sz="0" w:space="0" w:color="auto"/>
                      </w:divBdr>
                      <w:divsChild>
                        <w:div w:id="233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97">
                  <w:marLeft w:val="0"/>
                  <w:marRight w:val="0"/>
                  <w:marTop w:val="0"/>
                  <w:marBottom w:val="0"/>
                  <w:divBdr>
                    <w:top w:val="none" w:sz="0" w:space="0" w:color="auto"/>
                    <w:left w:val="none" w:sz="0" w:space="0" w:color="auto"/>
                    <w:bottom w:val="none" w:sz="0" w:space="0" w:color="auto"/>
                    <w:right w:val="none" w:sz="0" w:space="0" w:color="auto"/>
                  </w:divBdr>
                  <w:divsChild>
                    <w:div w:id="1357734577">
                      <w:marLeft w:val="0"/>
                      <w:marRight w:val="0"/>
                      <w:marTop w:val="0"/>
                      <w:marBottom w:val="0"/>
                      <w:divBdr>
                        <w:top w:val="none" w:sz="0" w:space="0" w:color="auto"/>
                        <w:left w:val="none" w:sz="0" w:space="0" w:color="auto"/>
                        <w:bottom w:val="none" w:sz="0" w:space="0" w:color="auto"/>
                        <w:right w:val="none" w:sz="0" w:space="0" w:color="auto"/>
                      </w:divBdr>
                    </w:div>
                    <w:div w:id="974991078">
                      <w:marLeft w:val="0"/>
                      <w:marRight w:val="0"/>
                      <w:marTop w:val="0"/>
                      <w:marBottom w:val="0"/>
                      <w:divBdr>
                        <w:top w:val="none" w:sz="0" w:space="0" w:color="auto"/>
                        <w:left w:val="none" w:sz="0" w:space="0" w:color="auto"/>
                        <w:bottom w:val="none" w:sz="0" w:space="0" w:color="auto"/>
                        <w:right w:val="none" w:sz="0" w:space="0" w:color="auto"/>
                      </w:divBdr>
                      <w:divsChild>
                        <w:div w:id="1920023130">
                          <w:marLeft w:val="0"/>
                          <w:marRight w:val="0"/>
                          <w:marTop w:val="0"/>
                          <w:marBottom w:val="0"/>
                          <w:divBdr>
                            <w:top w:val="none" w:sz="0" w:space="0" w:color="auto"/>
                            <w:left w:val="none" w:sz="0" w:space="0" w:color="auto"/>
                            <w:bottom w:val="none" w:sz="0" w:space="0" w:color="auto"/>
                            <w:right w:val="none" w:sz="0" w:space="0" w:color="auto"/>
                          </w:divBdr>
                          <w:divsChild>
                            <w:div w:id="1486122805">
                              <w:marLeft w:val="0"/>
                              <w:marRight w:val="0"/>
                              <w:marTop w:val="0"/>
                              <w:marBottom w:val="0"/>
                              <w:divBdr>
                                <w:top w:val="none" w:sz="0" w:space="0" w:color="auto"/>
                                <w:left w:val="none" w:sz="0" w:space="0" w:color="auto"/>
                                <w:bottom w:val="none" w:sz="0" w:space="0" w:color="auto"/>
                                <w:right w:val="none" w:sz="0" w:space="0" w:color="auto"/>
                              </w:divBdr>
                              <w:divsChild>
                                <w:div w:id="10898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3196">
                      <w:marLeft w:val="0"/>
                      <w:marRight w:val="0"/>
                      <w:marTop w:val="0"/>
                      <w:marBottom w:val="0"/>
                      <w:divBdr>
                        <w:top w:val="none" w:sz="0" w:space="0" w:color="auto"/>
                        <w:left w:val="none" w:sz="0" w:space="0" w:color="auto"/>
                        <w:bottom w:val="none" w:sz="0" w:space="0" w:color="auto"/>
                        <w:right w:val="none" w:sz="0" w:space="0" w:color="auto"/>
                      </w:divBdr>
                      <w:divsChild>
                        <w:div w:id="1874075736">
                          <w:marLeft w:val="0"/>
                          <w:marRight w:val="0"/>
                          <w:marTop w:val="0"/>
                          <w:marBottom w:val="0"/>
                          <w:divBdr>
                            <w:top w:val="none" w:sz="0" w:space="0" w:color="auto"/>
                            <w:left w:val="none" w:sz="0" w:space="0" w:color="auto"/>
                            <w:bottom w:val="none" w:sz="0" w:space="0" w:color="auto"/>
                            <w:right w:val="none" w:sz="0" w:space="0" w:color="auto"/>
                          </w:divBdr>
                          <w:divsChild>
                            <w:div w:id="1111129026">
                              <w:marLeft w:val="0"/>
                              <w:marRight w:val="0"/>
                              <w:marTop w:val="0"/>
                              <w:marBottom w:val="0"/>
                              <w:divBdr>
                                <w:top w:val="none" w:sz="0" w:space="0" w:color="auto"/>
                                <w:left w:val="none" w:sz="0" w:space="0" w:color="auto"/>
                                <w:bottom w:val="none" w:sz="0" w:space="0" w:color="auto"/>
                                <w:right w:val="none" w:sz="0" w:space="0" w:color="auto"/>
                              </w:divBdr>
                            </w:div>
                          </w:divsChild>
                        </w:div>
                        <w:div w:id="1047952343">
                          <w:marLeft w:val="0"/>
                          <w:marRight w:val="0"/>
                          <w:marTop w:val="0"/>
                          <w:marBottom w:val="0"/>
                          <w:divBdr>
                            <w:top w:val="none" w:sz="0" w:space="0" w:color="auto"/>
                            <w:left w:val="none" w:sz="0" w:space="0" w:color="auto"/>
                            <w:bottom w:val="none" w:sz="0" w:space="0" w:color="auto"/>
                            <w:right w:val="none" w:sz="0" w:space="0" w:color="auto"/>
                          </w:divBdr>
                          <w:divsChild>
                            <w:div w:id="1565070372">
                              <w:marLeft w:val="0"/>
                              <w:marRight w:val="0"/>
                              <w:marTop w:val="0"/>
                              <w:marBottom w:val="0"/>
                              <w:divBdr>
                                <w:top w:val="none" w:sz="0" w:space="0" w:color="auto"/>
                                <w:left w:val="none" w:sz="0" w:space="0" w:color="auto"/>
                                <w:bottom w:val="none" w:sz="0" w:space="0" w:color="auto"/>
                                <w:right w:val="none" w:sz="0" w:space="0" w:color="auto"/>
                              </w:divBdr>
                            </w:div>
                          </w:divsChild>
                        </w:div>
                        <w:div w:id="1104225608">
                          <w:marLeft w:val="0"/>
                          <w:marRight w:val="0"/>
                          <w:marTop w:val="0"/>
                          <w:marBottom w:val="0"/>
                          <w:divBdr>
                            <w:top w:val="none" w:sz="0" w:space="0" w:color="auto"/>
                            <w:left w:val="none" w:sz="0" w:space="0" w:color="auto"/>
                            <w:bottom w:val="none" w:sz="0" w:space="0" w:color="auto"/>
                            <w:right w:val="none" w:sz="0" w:space="0" w:color="auto"/>
                          </w:divBdr>
                          <w:divsChild>
                            <w:div w:id="233054258">
                              <w:marLeft w:val="0"/>
                              <w:marRight w:val="0"/>
                              <w:marTop w:val="0"/>
                              <w:marBottom w:val="0"/>
                              <w:divBdr>
                                <w:top w:val="none" w:sz="0" w:space="0" w:color="auto"/>
                                <w:left w:val="none" w:sz="0" w:space="0" w:color="auto"/>
                                <w:bottom w:val="none" w:sz="0" w:space="0" w:color="auto"/>
                                <w:right w:val="none" w:sz="0" w:space="0" w:color="auto"/>
                              </w:divBdr>
                            </w:div>
                          </w:divsChild>
                        </w:div>
                        <w:div w:id="468788760">
                          <w:marLeft w:val="0"/>
                          <w:marRight w:val="0"/>
                          <w:marTop w:val="0"/>
                          <w:marBottom w:val="0"/>
                          <w:divBdr>
                            <w:top w:val="none" w:sz="0" w:space="0" w:color="auto"/>
                            <w:left w:val="none" w:sz="0" w:space="0" w:color="auto"/>
                            <w:bottom w:val="none" w:sz="0" w:space="0" w:color="auto"/>
                            <w:right w:val="none" w:sz="0" w:space="0" w:color="auto"/>
                          </w:divBdr>
                          <w:divsChild>
                            <w:div w:id="1361129249">
                              <w:marLeft w:val="0"/>
                              <w:marRight w:val="0"/>
                              <w:marTop w:val="0"/>
                              <w:marBottom w:val="0"/>
                              <w:divBdr>
                                <w:top w:val="none" w:sz="0" w:space="0" w:color="auto"/>
                                <w:left w:val="none" w:sz="0" w:space="0" w:color="auto"/>
                                <w:bottom w:val="none" w:sz="0" w:space="0" w:color="auto"/>
                                <w:right w:val="none" w:sz="0" w:space="0" w:color="auto"/>
                              </w:divBdr>
                            </w:div>
                          </w:divsChild>
                        </w:div>
                        <w:div w:id="785586513">
                          <w:marLeft w:val="0"/>
                          <w:marRight w:val="0"/>
                          <w:marTop w:val="0"/>
                          <w:marBottom w:val="0"/>
                          <w:divBdr>
                            <w:top w:val="none" w:sz="0" w:space="0" w:color="auto"/>
                            <w:left w:val="none" w:sz="0" w:space="0" w:color="auto"/>
                            <w:bottom w:val="none" w:sz="0" w:space="0" w:color="auto"/>
                            <w:right w:val="none" w:sz="0" w:space="0" w:color="auto"/>
                          </w:divBdr>
                          <w:divsChild>
                            <w:div w:id="1813595359">
                              <w:marLeft w:val="0"/>
                              <w:marRight w:val="0"/>
                              <w:marTop w:val="0"/>
                              <w:marBottom w:val="0"/>
                              <w:divBdr>
                                <w:top w:val="none" w:sz="0" w:space="0" w:color="auto"/>
                                <w:left w:val="none" w:sz="0" w:space="0" w:color="auto"/>
                                <w:bottom w:val="none" w:sz="0" w:space="0" w:color="auto"/>
                                <w:right w:val="none" w:sz="0" w:space="0" w:color="auto"/>
                              </w:divBdr>
                            </w:div>
                          </w:divsChild>
                        </w:div>
                        <w:div w:id="1837963479">
                          <w:marLeft w:val="0"/>
                          <w:marRight w:val="0"/>
                          <w:marTop w:val="0"/>
                          <w:marBottom w:val="0"/>
                          <w:divBdr>
                            <w:top w:val="none" w:sz="0" w:space="0" w:color="auto"/>
                            <w:left w:val="none" w:sz="0" w:space="0" w:color="auto"/>
                            <w:bottom w:val="none" w:sz="0" w:space="0" w:color="auto"/>
                            <w:right w:val="none" w:sz="0" w:space="0" w:color="auto"/>
                          </w:divBdr>
                          <w:divsChild>
                            <w:div w:id="1033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4745">
                  <w:marLeft w:val="0"/>
                  <w:marRight w:val="0"/>
                  <w:marTop w:val="0"/>
                  <w:marBottom w:val="0"/>
                  <w:divBdr>
                    <w:top w:val="none" w:sz="0" w:space="0" w:color="auto"/>
                    <w:left w:val="none" w:sz="0" w:space="0" w:color="auto"/>
                    <w:bottom w:val="none" w:sz="0" w:space="0" w:color="auto"/>
                    <w:right w:val="none" w:sz="0" w:space="0" w:color="auto"/>
                  </w:divBdr>
                  <w:divsChild>
                    <w:div w:id="1653018057">
                      <w:marLeft w:val="0"/>
                      <w:marRight w:val="0"/>
                      <w:marTop w:val="0"/>
                      <w:marBottom w:val="0"/>
                      <w:divBdr>
                        <w:top w:val="none" w:sz="0" w:space="0" w:color="auto"/>
                        <w:left w:val="none" w:sz="0" w:space="0" w:color="auto"/>
                        <w:bottom w:val="none" w:sz="0" w:space="0" w:color="auto"/>
                        <w:right w:val="none" w:sz="0" w:space="0" w:color="auto"/>
                      </w:divBdr>
                      <w:divsChild>
                        <w:div w:id="982854878">
                          <w:marLeft w:val="0"/>
                          <w:marRight w:val="0"/>
                          <w:marTop w:val="0"/>
                          <w:marBottom w:val="0"/>
                          <w:divBdr>
                            <w:top w:val="none" w:sz="0" w:space="0" w:color="auto"/>
                            <w:left w:val="none" w:sz="0" w:space="0" w:color="auto"/>
                            <w:bottom w:val="none" w:sz="0" w:space="0" w:color="auto"/>
                            <w:right w:val="none" w:sz="0" w:space="0" w:color="auto"/>
                          </w:divBdr>
                        </w:div>
                      </w:divsChild>
                    </w:div>
                    <w:div w:id="116144451">
                      <w:marLeft w:val="0"/>
                      <w:marRight w:val="0"/>
                      <w:marTop w:val="0"/>
                      <w:marBottom w:val="0"/>
                      <w:divBdr>
                        <w:top w:val="none" w:sz="0" w:space="0" w:color="auto"/>
                        <w:left w:val="none" w:sz="0" w:space="0" w:color="auto"/>
                        <w:bottom w:val="none" w:sz="0" w:space="0" w:color="auto"/>
                        <w:right w:val="none" w:sz="0" w:space="0" w:color="auto"/>
                      </w:divBdr>
                      <w:divsChild>
                        <w:div w:id="1841848056">
                          <w:marLeft w:val="0"/>
                          <w:marRight w:val="0"/>
                          <w:marTop w:val="0"/>
                          <w:marBottom w:val="0"/>
                          <w:divBdr>
                            <w:top w:val="none" w:sz="0" w:space="0" w:color="auto"/>
                            <w:left w:val="none" w:sz="0" w:space="0" w:color="auto"/>
                            <w:bottom w:val="none" w:sz="0" w:space="0" w:color="auto"/>
                            <w:right w:val="none" w:sz="0" w:space="0" w:color="auto"/>
                          </w:divBdr>
                        </w:div>
                      </w:divsChild>
                    </w:div>
                    <w:div w:id="1944608327">
                      <w:marLeft w:val="0"/>
                      <w:marRight w:val="0"/>
                      <w:marTop w:val="0"/>
                      <w:marBottom w:val="0"/>
                      <w:divBdr>
                        <w:top w:val="none" w:sz="0" w:space="0" w:color="auto"/>
                        <w:left w:val="none" w:sz="0" w:space="0" w:color="auto"/>
                        <w:bottom w:val="none" w:sz="0" w:space="0" w:color="auto"/>
                        <w:right w:val="none" w:sz="0" w:space="0" w:color="auto"/>
                      </w:divBdr>
                      <w:divsChild>
                        <w:div w:id="1663772064">
                          <w:marLeft w:val="0"/>
                          <w:marRight w:val="0"/>
                          <w:marTop w:val="0"/>
                          <w:marBottom w:val="0"/>
                          <w:divBdr>
                            <w:top w:val="none" w:sz="0" w:space="0" w:color="auto"/>
                            <w:left w:val="none" w:sz="0" w:space="0" w:color="auto"/>
                            <w:bottom w:val="none" w:sz="0" w:space="0" w:color="auto"/>
                            <w:right w:val="none" w:sz="0" w:space="0" w:color="auto"/>
                          </w:divBdr>
                        </w:div>
                      </w:divsChild>
                    </w:div>
                    <w:div w:id="89084594">
                      <w:marLeft w:val="0"/>
                      <w:marRight w:val="0"/>
                      <w:marTop w:val="0"/>
                      <w:marBottom w:val="0"/>
                      <w:divBdr>
                        <w:top w:val="none" w:sz="0" w:space="0" w:color="auto"/>
                        <w:left w:val="none" w:sz="0" w:space="0" w:color="auto"/>
                        <w:bottom w:val="none" w:sz="0" w:space="0" w:color="auto"/>
                        <w:right w:val="none" w:sz="0" w:space="0" w:color="auto"/>
                      </w:divBdr>
                      <w:divsChild>
                        <w:div w:id="1740707018">
                          <w:marLeft w:val="0"/>
                          <w:marRight w:val="0"/>
                          <w:marTop w:val="0"/>
                          <w:marBottom w:val="0"/>
                          <w:divBdr>
                            <w:top w:val="none" w:sz="0" w:space="0" w:color="auto"/>
                            <w:left w:val="none" w:sz="0" w:space="0" w:color="auto"/>
                            <w:bottom w:val="none" w:sz="0" w:space="0" w:color="auto"/>
                            <w:right w:val="none" w:sz="0" w:space="0" w:color="auto"/>
                          </w:divBdr>
                        </w:div>
                      </w:divsChild>
                    </w:div>
                    <w:div w:id="432170284">
                      <w:marLeft w:val="0"/>
                      <w:marRight w:val="0"/>
                      <w:marTop w:val="0"/>
                      <w:marBottom w:val="0"/>
                      <w:divBdr>
                        <w:top w:val="none" w:sz="0" w:space="0" w:color="auto"/>
                        <w:left w:val="none" w:sz="0" w:space="0" w:color="auto"/>
                        <w:bottom w:val="none" w:sz="0" w:space="0" w:color="auto"/>
                        <w:right w:val="none" w:sz="0" w:space="0" w:color="auto"/>
                      </w:divBdr>
                      <w:divsChild>
                        <w:div w:id="5392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821">
                  <w:marLeft w:val="0"/>
                  <w:marRight w:val="0"/>
                  <w:marTop w:val="0"/>
                  <w:marBottom w:val="0"/>
                  <w:divBdr>
                    <w:top w:val="none" w:sz="0" w:space="0" w:color="auto"/>
                    <w:left w:val="none" w:sz="0" w:space="0" w:color="auto"/>
                    <w:bottom w:val="none" w:sz="0" w:space="0" w:color="auto"/>
                    <w:right w:val="none" w:sz="0" w:space="0" w:color="auto"/>
                  </w:divBdr>
                  <w:divsChild>
                    <w:div w:id="1899781099">
                      <w:marLeft w:val="0"/>
                      <w:marRight w:val="0"/>
                      <w:marTop w:val="0"/>
                      <w:marBottom w:val="0"/>
                      <w:divBdr>
                        <w:top w:val="none" w:sz="0" w:space="0" w:color="auto"/>
                        <w:left w:val="none" w:sz="0" w:space="0" w:color="auto"/>
                        <w:bottom w:val="none" w:sz="0" w:space="0" w:color="auto"/>
                        <w:right w:val="none" w:sz="0" w:space="0" w:color="auto"/>
                      </w:divBdr>
                      <w:divsChild>
                        <w:div w:id="1678271762">
                          <w:marLeft w:val="0"/>
                          <w:marRight w:val="0"/>
                          <w:marTop w:val="0"/>
                          <w:marBottom w:val="0"/>
                          <w:divBdr>
                            <w:top w:val="none" w:sz="0" w:space="0" w:color="auto"/>
                            <w:left w:val="none" w:sz="0" w:space="0" w:color="auto"/>
                            <w:bottom w:val="none" w:sz="0" w:space="0" w:color="auto"/>
                            <w:right w:val="none" w:sz="0" w:space="0" w:color="auto"/>
                          </w:divBdr>
                        </w:div>
                        <w:div w:id="770472201">
                          <w:marLeft w:val="0"/>
                          <w:marRight w:val="0"/>
                          <w:marTop w:val="0"/>
                          <w:marBottom w:val="0"/>
                          <w:divBdr>
                            <w:top w:val="none" w:sz="0" w:space="0" w:color="auto"/>
                            <w:left w:val="none" w:sz="0" w:space="0" w:color="auto"/>
                            <w:bottom w:val="none" w:sz="0" w:space="0" w:color="auto"/>
                            <w:right w:val="none" w:sz="0" w:space="0" w:color="auto"/>
                          </w:divBdr>
                          <w:divsChild>
                            <w:div w:id="430930593">
                              <w:marLeft w:val="0"/>
                              <w:marRight w:val="0"/>
                              <w:marTop w:val="0"/>
                              <w:marBottom w:val="0"/>
                              <w:divBdr>
                                <w:top w:val="none" w:sz="0" w:space="0" w:color="auto"/>
                                <w:left w:val="none" w:sz="0" w:space="0" w:color="auto"/>
                                <w:bottom w:val="none" w:sz="0" w:space="0" w:color="auto"/>
                                <w:right w:val="none" w:sz="0" w:space="0" w:color="auto"/>
                              </w:divBdr>
                            </w:div>
                          </w:divsChild>
                        </w:div>
                        <w:div w:id="2049407640">
                          <w:marLeft w:val="0"/>
                          <w:marRight w:val="0"/>
                          <w:marTop w:val="0"/>
                          <w:marBottom w:val="0"/>
                          <w:divBdr>
                            <w:top w:val="none" w:sz="0" w:space="0" w:color="auto"/>
                            <w:left w:val="none" w:sz="0" w:space="0" w:color="auto"/>
                            <w:bottom w:val="none" w:sz="0" w:space="0" w:color="auto"/>
                            <w:right w:val="none" w:sz="0" w:space="0" w:color="auto"/>
                          </w:divBdr>
                          <w:divsChild>
                            <w:div w:id="3095189">
                              <w:marLeft w:val="0"/>
                              <w:marRight w:val="0"/>
                              <w:marTop w:val="0"/>
                              <w:marBottom w:val="0"/>
                              <w:divBdr>
                                <w:top w:val="none" w:sz="0" w:space="0" w:color="auto"/>
                                <w:left w:val="none" w:sz="0" w:space="0" w:color="auto"/>
                                <w:bottom w:val="none" w:sz="0" w:space="0" w:color="auto"/>
                                <w:right w:val="none" w:sz="0" w:space="0" w:color="auto"/>
                              </w:divBdr>
                            </w:div>
                          </w:divsChild>
                        </w:div>
                        <w:div w:id="1493714874">
                          <w:marLeft w:val="0"/>
                          <w:marRight w:val="0"/>
                          <w:marTop w:val="0"/>
                          <w:marBottom w:val="0"/>
                          <w:divBdr>
                            <w:top w:val="none" w:sz="0" w:space="0" w:color="auto"/>
                            <w:left w:val="none" w:sz="0" w:space="0" w:color="auto"/>
                            <w:bottom w:val="none" w:sz="0" w:space="0" w:color="auto"/>
                            <w:right w:val="none" w:sz="0" w:space="0" w:color="auto"/>
                          </w:divBdr>
                          <w:divsChild>
                            <w:div w:id="1171796904">
                              <w:marLeft w:val="0"/>
                              <w:marRight w:val="0"/>
                              <w:marTop w:val="0"/>
                              <w:marBottom w:val="0"/>
                              <w:divBdr>
                                <w:top w:val="none" w:sz="0" w:space="0" w:color="auto"/>
                                <w:left w:val="none" w:sz="0" w:space="0" w:color="auto"/>
                                <w:bottom w:val="none" w:sz="0" w:space="0" w:color="auto"/>
                                <w:right w:val="none" w:sz="0" w:space="0" w:color="auto"/>
                              </w:divBdr>
                            </w:div>
                          </w:divsChild>
                        </w:div>
                        <w:div w:id="1741754822">
                          <w:marLeft w:val="0"/>
                          <w:marRight w:val="0"/>
                          <w:marTop w:val="0"/>
                          <w:marBottom w:val="0"/>
                          <w:divBdr>
                            <w:top w:val="none" w:sz="0" w:space="0" w:color="auto"/>
                            <w:left w:val="none" w:sz="0" w:space="0" w:color="auto"/>
                            <w:bottom w:val="none" w:sz="0" w:space="0" w:color="auto"/>
                            <w:right w:val="none" w:sz="0" w:space="0" w:color="auto"/>
                          </w:divBdr>
                          <w:divsChild>
                            <w:div w:id="9900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433">
                      <w:marLeft w:val="0"/>
                      <w:marRight w:val="0"/>
                      <w:marTop w:val="0"/>
                      <w:marBottom w:val="0"/>
                      <w:divBdr>
                        <w:top w:val="none" w:sz="0" w:space="0" w:color="auto"/>
                        <w:left w:val="none" w:sz="0" w:space="0" w:color="auto"/>
                        <w:bottom w:val="none" w:sz="0" w:space="0" w:color="auto"/>
                        <w:right w:val="none" w:sz="0" w:space="0" w:color="auto"/>
                      </w:divBdr>
                      <w:divsChild>
                        <w:div w:id="2071923277">
                          <w:marLeft w:val="0"/>
                          <w:marRight w:val="0"/>
                          <w:marTop w:val="0"/>
                          <w:marBottom w:val="0"/>
                          <w:divBdr>
                            <w:top w:val="none" w:sz="0" w:space="0" w:color="auto"/>
                            <w:left w:val="none" w:sz="0" w:space="0" w:color="auto"/>
                            <w:bottom w:val="none" w:sz="0" w:space="0" w:color="auto"/>
                            <w:right w:val="none" w:sz="0" w:space="0" w:color="auto"/>
                          </w:divBdr>
                        </w:div>
                      </w:divsChild>
                    </w:div>
                    <w:div w:id="280843982">
                      <w:marLeft w:val="0"/>
                      <w:marRight w:val="0"/>
                      <w:marTop w:val="0"/>
                      <w:marBottom w:val="0"/>
                      <w:divBdr>
                        <w:top w:val="none" w:sz="0" w:space="0" w:color="auto"/>
                        <w:left w:val="none" w:sz="0" w:space="0" w:color="auto"/>
                        <w:bottom w:val="none" w:sz="0" w:space="0" w:color="auto"/>
                        <w:right w:val="none" w:sz="0" w:space="0" w:color="auto"/>
                      </w:divBdr>
                      <w:divsChild>
                        <w:div w:id="197813392">
                          <w:marLeft w:val="0"/>
                          <w:marRight w:val="0"/>
                          <w:marTop w:val="0"/>
                          <w:marBottom w:val="0"/>
                          <w:divBdr>
                            <w:top w:val="none" w:sz="0" w:space="0" w:color="auto"/>
                            <w:left w:val="none" w:sz="0" w:space="0" w:color="auto"/>
                            <w:bottom w:val="none" w:sz="0" w:space="0" w:color="auto"/>
                            <w:right w:val="none" w:sz="0" w:space="0" w:color="auto"/>
                          </w:divBdr>
                        </w:div>
                      </w:divsChild>
                    </w:div>
                    <w:div w:id="375859661">
                      <w:marLeft w:val="0"/>
                      <w:marRight w:val="0"/>
                      <w:marTop w:val="0"/>
                      <w:marBottom w:val="0"/>
                      <w:divBdr>
                        <w:top w:val="none" w:sz="0" w:space="0" w:color="auto"/>
                        <w:left w:val="none" w:sz="0" w:space="0" w:color="auto"/>
                        <w:bottom w:val="none" w:sz="0" w:space="0" w:color="auto"/>
                        <w:right w:val="none" w:sz="0" w:space="0" w:color="auto"/>
                      </w:divBdr>
                      <w:divsChild>
                        <w:div w:id="1372536386">
                          <w:marLeft w:val="0"/>
                          <w:marRight w:val="0"/>
                          <w:marTop w:val="0"/>
                          <w:marBottom w:val="0"/>
                          <w:divBdr>
                            <w:top w:val="none" w:sz="0" w:space="0" w:color="auto"/>
                            <w:left w:val="none" w:sz="0" w:space="0" w:color="auto"/>
                            <w:bottom w:val="none" w:sz="0" w:space="0" w:color="auto"/>
                            <w:right w:val="none" w:sz="0" w:space="0" w:color="auto"/>
                          </w:divBdr>
                        </w:div>
                      </w:divsChild>
                    </w:div>
                    <w:div w:id="644970952">
                      <w:marLeft w:val="0"/>
                      <w:marRight w:val="0"/>
                      <w:marTop w:val="0"/>
                      <w:marBottom w:val="0"/>
                      <w:divBdr>
                        <w:top w:val="none" w:sz="0" w:space="0" w:color="auto"/>
                        <w:left w:val="none" w:sz="0" w:space="0" w:color="auto"/>
                        <w:bottom w:val="none" w:sz="0" w:space="0" w:color="auto"/>
                        <w:right w:val="none" w:sz="0" w:space="0" w:color="auto"/>
                      </w:divBdr>
                      <w:divsChild>
                        <w:div w:id="553200958">
                          <w:marLeft w:val="0"/>
                          <w:marRight w:val="0"/>
                          <w:marTop w:val="0"/>
                          <w:marBottom w:val="0"/>
                          <w:divBdr>
                            <w:top w:val="none" w:sz="0" w:space="0" w:color="auto"/>
                            <w:left w:val="none" w:sz="0" w:space="0" w:color="auto"/>
                            <w:bottom w:val="none" w:sz="0" w:space="0" w:color="auto"/>
                            <w:right w:val="none" w:sz="0" w:space="0" w:color="auto"/>
                          </w:divBdr>
                        </w:div>
                      </w:divsChild>
                    </w:div>
                    <w:div w:id="1237594433">
                      <w:marLeft w:val="0"/>
                      <w:marRight w:val="0"/>
                      <w:marTop w:val="0"/>
                      <w:marBottom w:val="0"/>
                      <w:divBdr>
                        <w:top w:val="none" w:sz="0" w:space="0" w:color="auto"/>
                        <w:left w:val="none" w:sz="0" w:space="0" w:color="auto"/>
                        <w:bottom w:val="none" w:sz="0" w:space="0" w:color="auto"/>
                        <w:right w:val="none" w:sz="0" w:space="0" w:color="auto"/>
                      </w:divBdr>
                      <w:divsChild>
                        <w:div w:id="336999039">
                          <w:marLeft w:val="0"/>
                          <w:marRight w:val="0"/>
                          <w:marTop w:val="0"/>
                          <w:marBottom w:val="0"/>
                          <w:divBdr>
                            <w:top w:val="none" w:sz="0" w:space="0" w:color="auto"/>
                            <w:left w:val="none" w:sz="0" w:space="0" w:color="auto"/>
                            <w:bottom w:val="none" w:sz="0" w:space="0" w:color="auto"/>
                            <w:right w:val="none" w:sz="0" w:space="0" w:color="auto"/>
                          </w:divBdr>
                        </w:div>
                        <w:div w:id="1026564019">
                          <w:marLeft w:val="0"/>
                          <w:marRight w:val="0"/>
                          <w:marTop w:val="0"/>
                          <w:marBottom w:val="0"/>
                          <w:divBdr>
                            <w:top w:val="none" w:sz="0" w:space="0" w:color="auto"/>
                            <w:left w:val="none" w:sz="0" w:space="0" w:color="auto"/>
                            <w:bottom w:val="none" w:sz="0" w:space="0" w:color="auto"/>
                            <w:right w:val="none" w:sz="0" w:space="0" w:color="auto"/>
                          </w:divBdr>
                          <w:divsChild>
                            <w:div w:id="1425881937">
                              <w:marLeft w:val="0"/>
                              <w:marRight w:val="0"/>
                              <w:marTop w:val="0"/>
                              <w:marBottom w:val="0"/>
                              <w:divBdr>
                                <w:top w:val="none" w:sz="0" w:space="0" w:color="auto"/>
                                <w:left w:val="none" w:sz="0" w:space="0" w:color="auto"/>
                                <w:bottom w:val="none" w:sz="0" w:space="0" w:color="auto"/>
                                <w:right w:val="none" w:sz="0" w:space="0" w:color="auto"/>
                              </w:divBdr>
                            </w:div>
                          </w:divsChild>
                        </w:div>
                        <w:div w:id="926579631">
                          <w:marLeft w:val="0"/>
                          <w:marRight w:val="0"/>
                          <w:marTop w:val="0"/>
                          <w:marBottom w:val="0"/>
                          <w:divBdr>
                            <w:top w:val="none" w:sz="0" w:space="0" w:color="auto"/>
                            <w:left w:val="none" w:sz="0" w:space="0" w:color="auto"/>
                            <w:bottom w:val="none" w:sz="0" w:space="0" w:color="auto"/>
                            <w:right w:val="none" w:sz="0" w:space="0" w:color="auto"/>
                          </w:divBdr>
                          <w:divsChild>
                            <w:div w:id="428039636">
                              <w:marLeft w:val="0"/>
                              <w:marRight w:val="0"/>
                              <w:marTop w:val="0"/>
                              <w:marBottom w:val="0"/>
                              <w:divBdr>
                                <w:top w:val="none" w:sz="0" w:space="0" w:color="auto"/>
                                <w:left w:val="none" w:sz="0" w:space="0" w:color="auto"/>
                                <w:bottom w:val="none" w:sz="0" w:space="0" w:color="auto"/>
                                <w:right w:val="none" w:sz="0" w:space="0" w:color="auto"/>
                              </w:divBdr>
                            </w:div>
                          </w:divsChild>
                        </w:div>
                        <w:div w:id="1888640354">
                          <w:marLeft w:val="0"/>
                          <w:marRight w:val="0"/>
                          <w:marTop w:val="0"/>
                          <w:marBottom w:val="0"/>
                          <w:divBdr>
                            <w:top w:val="none" w:sz="0" w:space="0" w:color="auto"/>
                            <w:left w:val="none" w:sz="0" w:space="0" w:color="auto"/>
                            <w:bottom w:val="none" w:sz="0" w:space="0" w:color="auto"/>
                            <w:right w:val="none" w:sz="0" w:space="0" w:color="auto"/>
                          </w:divBdr>
                          <w:divsChild>
                            <w:div w:id="472677478">
                              <w:marLeft w:val="0"/>
                              <w:marRight w:val="0"/>
                              <w:marTop w:val="0"/>
                              <w:marBottom w:val="0"/>
                              <w:divBdr>
                                <w:top w:val="none" w:sz="0" w:space="0" w:color="auto"/>
                                <w:left w:val="none" w:sz="0" w:space="0" w:color="auto"/>
                                <w:bottom w:val="none" w:sz="0" w:space="0" w:color="auto"/>
                                <w:right w:val="none" w:sz="0" w:space="0" w:color="auto"/>
                              </w:divBdr>
                            </w:div>
                          </w:divsChild>
                        </w:div>
                        <w:div w:id="87850247">
                          <w:marLeft w:val="0"/>
                          <w:marRight w:val="0"/>
                          <w:marTop w:val="0"/>
                          <w:marBottom w:val="0"/>
                          <w:divBdr>
                            <w:top w:val="none" w:sz="0" w:space="0" w:color="auto"/>
                            <w:left w:val="none" w:sz="0" w:space="0" w:color="auto"/>
                            <w:bottom w:val="none" w:sz="0" w:space="0" w:color="auto"/>
                            <w:right w:val="none" w:sz="0" w:space="0" w:color="auto"/>
                          </w:divBdr>
                          <w:divsChild>
                            <w:div w:id="733354716">
                              <w:marLeft w:val="0"/>
                              <w:marRight w:val="0"/>
                              <w:marTop w:val="0"/>
                              <w:marBottom w:val="0"/>
                              <w:divBdr>
                                <w:top w:val="none" w:sz="0" w:space="0" w:color="auto"/>
                                <w:left w:val="none" w:sz="0" w:space="0" w:color="auto"/>
                                <w:bottom w:val="none" w:sz="0" w:space="0" w:color="auto"/>
                                <w:right w:val="none" w:sz="0" w:space="0" w:color="auto"/>
                              </w:divBdr>
                            </w:div>
                          </w:divsChild>
                        </w:div>
                        <w:div w:id="2035500018">
                          <w:marLeft w:val="0"/>
                          <w:marRight w:val="0"/>
                          <w:marTop w:val="0"/>
                          <w:marBottom w:val="0"/>
                          <w:divBdr>
                            <w:top w:val="none" w:sz="0" w:space="0" w:color="auto"/>
                            <w:left w:val="none" w:sz="0" w:space="0" w:color="auto"/>
                            <w:bottom w:val="none" w:sz="0" w:space="0" w:color="auto"/>
                            <w:right w:val="none" w:sz="0" w:space="0" w:color="auto"/>
                          </w:divBdr>
                          <w:divsChild>
                            <w:div w:id="830679810">
                              <w:marLeft w:val="0"/>
                              <w:marRight w:val="0"/>
                              <w:marTop w:val="0"/>
                              <w:marBottom w:val="0"/>
                              <w:divBdr>
                                <w:top w:val="none" w:sz="0" w:space="0" w:color="auto"/>
                                <w:left w:val="none" w:sz="0" w:space="0" w:color="auto"/>
                                <w:bottom w:val="none" w:sz="0" w:space="0" w:color="auto"/>
                                <w:right w:val="none" w:sz="0" w:space="0" w:color="auto"/>
                              </w:divBdr>
                            </w:div>
                          </w:divsChild>
                        </w:div>
                        <w:div w:id="311325559">
                          <w:marLeft w:val="0"/>
                          <w:marRight w:val="0"/>
                          <w:marTop w:val="0"/>
                          <w:marBottom w:val="0"/>
                          <w:divBdr>
                            <w:top w:val="none" w:sz="0" w:space="0" w:color="auto"/>
                            <w:left w:val="none" w:sz="0" w:space="0" w:color="auto"/>
                            <w:bottom w:val="none" w:sz="0" w:space="0" w:color="auto"/>
                            <w:right w:val="none" w:sz="0" w:space="0" w:color="auto"/>
                          </w:divBdr>
                          <w:divsChild>
                            <w:div w:id="1238635865">
                              <w:marLeft w:val="0"/>
                              <w:marRight w:val="0"/>
                              <w:marTop w:val="0"/>
                              <w:marBottom w:val="0"/>
                              <w:divBdr>
                                <w:top w:val="none" w:sz="0" w:space="0" w:color="auto"/>
                                <w:left w:val="none" w:sz="0" w:space="0" w:color="auto"/>
                                <w:bottom w:val="none" w:sz="0" w:space="0" w:color="auto"/>
                                <w:right w:val="none" w:sz="0" w:space="0" w:color="auto"/>
                              </w:divBdr>
                            </w:div>
                          </w:divsChild>
                        </w:div>
                        <w:div w:id="267543682">
                          <w:marLeft w:val="0"/>
                          <w:marRight w:val="0"/>
                          <w:marTop w:val="0"/>
                          <w:marBottom w:val="0"/>
                          <w:divBdr>
                            <w:top w:val="none" w:sz="0" w:space="0" w:color="auto"/>
                            <w:left w:val="none" w:sz="0" w:space="0" w:color="auto"/>
                            <w:bottom w:val="none" w:sz="0" w:space="0" w:color="auto"/>
                            <w:right w:val="none" w:sz="0" w:space="0" w:color="auto"/>
                          </w:divBdr>
                          <w:divsChild>
                            <w:div w:id="1160341235">
                              <w:marLeft w:val="0"/>
                              <w:marRight w:val="0"/>
                              <w:marTop w:val="0"/>
                              <w:marBottom w:val="0"/>
                              <w:divBdr>
                                <w:top w:val="none" w:sz="0" w:space="0" w:color="auto"/>
                                <w:left w:val="none" w:sz="0" w:space="0" w:color="auto"/>
                                <w:bottom w:val="none" w:sz="0" w:space="0" w:color="auto"/>
                                <w:right w:val="none" w:sz="0" w:space="0" w:color="auto"/>
                              </w:divBdr>
                            </w:div>
                          </w:divsChild>
                        </w:div>
                        <w:div w:id="137498721">
                          <w:marLeft w:val="0"/>
                          <w:marRight w:val="0"/>
                          <w:marTop w:val="0"/>
                          <w:marBottom w:val="0"/>
                          <w:divBdr>
                            <w:top w:val="none" w:sz="0" w:space="0" w:color="auto"/>
                            <w:left w:val="none" w:sz="0" w:space="0" w:color="auto"/>
                            <w:bottom w:val="none" w:sz="0" w:space="0" w:color="auto"/>
                            <w:right w:val="none" w:sz="0" w:space="0" w:color="auto"/>
                          </w:divBdr>
                          <w:divsChild>
                            <w:div w:id="2018193622">
                              <w:marLeft w:val="0"/>
                              <w:marRight w:val="0"/>
                              <w:marTop w:val="0"/>
                              <w:marBottom w:val="0"/>
                              <w:divBdr>
                                <w:top w:val="none" w:sz="0" w:space="0" w:color="auto"/>
                                <w:left w:val="none" w:sz="0" w:space="0" w:color="auto"/>
                                <w:bottom w:val="none" w:sz="0" w:space="0" w:color="auto"/>
                                <w:right w:val="none" w:sz="0" w:space="0" w:color="auto"/>
                              </w:divBdr>
                            </w:div>
                          </w:divsChild>
                        </w:div>
                        <w:div w:id="1950352071">
                          <w:marLeft w:val="0"/>
                          <w:marRight w:val="0"/>
                          <w:marTop w:val="0"/>
                          <w:marBottom w:val="0"/>
                          <w:divBdr>
                            <w:top w:val="none" w:sz="0" w:space="0" w:color="auto"/>
                            <w:left w:val="none" w:sz="0" w:space="0" w:color="auto"/>
                            <w:bottom w:val="none" w:sz="0" w:space="0" w:color="auto"/>
                            <w:right w:val="none" w:sz="0" w:space="0" w:color="auto"/>
                          </w:divBdr>
                          <w:divsChild>
                            <w:div w:id="1535193181">
                              <w:marLeft w:val="0"/>
                              <w:marRight w:val="0"/>
                              <w:marTop w:val="0"/>
                              <w:marBottom w:val="0"/>
                              <w:divBdr>
                                <w:top w:val="none" w:sz="0" w:space="0" w:color="auto"/>
                                <w:left w:val="none" w:sz="0" w:space="0" w:color="auto"/>
                                <w:bottom w:val="none" w:sz="0" w:space="0" w:color="auto"/>
                                <w:right w:val="none" w:sz="0" w:space="0" w:color="auto"/>
                              </w:divBdr>
                            </w:div>
                          </w:divsChild>
                        </w:div>
                        <w:div w:id="28338697">
                          <w:marLeft w:val="0"/>
                          <w:marRight w:val="0"/>
                          <w:marTop w:val="0"/>
                          <w:marBottom w:val="0"/>
                          <w:divBdr>
                            <w:top w:val="none" w:sz="0" w:space="0" w:color="auto"/>
                            <w:left w:val="none" w:sz="0" w:space="0" w:color="auto"/>
                            <w:bottom w:val="none" w:sz="0" w:space="0" w:color="auto"/>
                            <w:right w:val="none" w:sz="0" w:space="0" w:color="auto"/>
                          </w:divBdr>
                          <w:divsChild>
                            <w:div w:id="267472004">
                              <w:marLeft w:val="0"/>
                              <w:marRight w:val="0"/>
                              <w:marTop w:val="0"/>
                              <w:marBottom w:val="0"/>
                              <w:divBdr>
                                <w:top w:val="none" w:sz="0" w:space="0" w:color="auto"/>
                                <w:left w:val="none" w:sz="0" w:space="0" w:color="auto"/>
                                <w:bottom w:val="none" w:sz="0" w:space="0" w:color="auto"/>
                                <w:right w:val="none" w:sz="0" w:space="0" w:color="auto"/>
                              </w:divBdr>
                            </w:div>
                          </w:divsChild>
                        </w:div>
                        <w:div w:id="2107463355">
                          <w:marLeft w:val="0"/>
                          <w:marRight w:val="0"/>
                          <w:marTop w:val="0"/>
                          <w:marBottom w:val="0"/>
                          <w:divBdr>
                            <w:top w:val="none" w:sz="0" w:space="0" w:color="auto"/>
                            <w:left w:val="none" w:sz="0" w:space="0" w:color="auto"/>
                            <w:bottom w:val="none" w:sz="0" w:space="0" w:color="auto"/>
                            <w:right w:val="none" w:sz="0" w:space="0" w:color="auto"/>
                          </w:divBdr>
                          <w:divsChild>
                            <w:div w:id="1931698266">
                              <w:marLeft w:val="0"/>
                              <w:marRight w:val="0"/>
                              <w:marTop w:val="0"/>
                              <w:marBottom w:val="0"/>
                              <w:divBdr>
                                <w:top w:val="none" w:sz="0" w:space="0" w:color="auto"/>
                                <w:left w:val="none" w:sz="0" w:space="0" w:color="auto"/>
                                <w:bottom w:val="none" w:sz="0" w:space="0" w:color="auto"/>
                                <w:right w:val="none" w:sz="0" w:space="0" w:color="auto"/>
                              </w:divBdr>
                            </w:div>
                          </w:divsChild>
                        </w:div>
                        <w:div w:id="2118743945">
                          <w:marLeft w:val="0"/>
                          <w:marRight w:val="0"/>
                          <w:marTop w:val="0"/>
                          <w:marBottom w:val="0"/>
                          <w:divBdr>
                            <w:top w:val="none" w:sz="0" w:space="0" w:color="auto"/>
                            <w:left w:val="none" w:sz="0" w:space="0" w:color="auto"/>
                            <w:bottom w:val="none" w:sz="0" w:space="0" w:color="auto"/>
                            <w:right w:val="none" w:sz="0" w:space="0" w:color="auto"/>
                          </w:divBdr>
                          <w:divsChild>
                            <w:div w:id="1763796756">
                              <w:marLeft w:val="0"/>
                              <w:marRight w:val="0"/>
                              <w:marTop w:val="0"/>
                              <w:marBottom w:val="0"/>
                              <w:divBdr>
                                <w:top w:val="none" w:sz="0" w:space="0" w:color="auto"/>
                                <w:left w:val="none" w:sz="0" w:space="0" w:color="auto"/>
                                <w:bottom w:val="none" w:sz="0" w:space="0" w:color="auto"/>
                                <w:right w:val="none" w:sz="0" w:space="0" w:color="auto"/>
                              </w:divBdr>
                            </w:div>
                          </w:divsChild>
                        </w:div>
                        <w:div w:id="1748726580">
                          <w:marLeft w:val="0"/>
                          <w:marRight w:val="0"/>
                          <w:marTop w:val="0"/>
                          <w:marBottom w:val="0"/>
                          <w:divBdr>
                            <w:top w:val="none" w:sz="0" w:space="0" w:color="auto"/>
                            <w:left w:val="none" w:sz="0" w:space="0" w:color="auto"/>
                            <w:bottom w:val="none" w:sz="0" w:space="0" w:color="auto"/>
                            <w:right w:val="none" w:sz="0" w:space="0" w:color="auto"/>
                          </w:divBdr>
                          <w:divsChild>
                            <w:div w:id="1861236973">
                              <w:marLeft w:val="0"/>
                              <w:marRight w:val="0"/>
                              <w:marTop w:val="0"/>
                              <w:marBottom w:val="0"/>
                              <w:divBdr>
                                <w:top w:val="none" w:sz="0" w:space="0" w:color="auto"/>
                                <w:left w:val="none" w:sz="0" w:space="0" w:color="auto"/>
                                <w:bottom w:val="none" w:sz="0" w:space="0" w:color="auto"/>
                                <w:right w:val="none" w:sz="0" w:space="0" w:color="auto"/>
                              </w:divBdr>
                            </w:div>
                          </w:divsChild>
                        </w:div>
                        <w:div w:id="130758150">
                          <w:marLeft w:val="0"/>
                          <w:marRight w:val="0"/>
                          <w:marTop w:val="0"/>
                          <w:marBottom w:val="0"/>
                          <w:divBdr>
                            <w:top w:val="none" w:sz="0" w:space="0" w:color="auto"/>
                            <w:left w:val="none" w:sz="0" w:space="0" w:color="auto"/>
                            <w:bottom w:val="none" w:sz="0" w:space="0" w:color="auto"/>
                            <w:right w:val="none" w:sz="0" w:space="0" w:color="auto"/>
                          </w:divBdr>
                          <w:divsChild>
                            <w:div w:id="842207700">
                              <w:marLeft w:val="0"/>
                              <w:marRight w:val="0"/>
                              <w:marTop w:val="0"/>
                              <w:marBottom w:val="0"/>
                              <w:divBdr>
                                <w:top w:val="none" w:sz="0" w:space="0" w:color="auto"/>
                                <w:left w:val="none" w:sz="0" w:space="0" w:color="auto"/>
                                <w:bottom w:val="none" w:sz="0" w:space="0" w:color="auto"/>
                                <w:right w:val="none" w:sz="0" w:space="0" w:color="auto"/>
                              </w:divBdr>
                            </w:div>
                          </w:divsChild>
                        </w:div>
                        <w:div w:id="1071732499">
                          <w:marLeft w:val="0"/>
                          <w:marRight w:val="0"/>
                          <w:marTop w:val="0"/>
                          <w:marBottom w:val="0"/>
                          <w:divBdr>
                            <w:top w:val="none" w:sz="0" w:space="0" w:color="auto"/>
                            <w:left w:val="none" w:sz="0" w:space="0" w:color="auto"/>
                            <w:bottom w:val="none" w:sz="0" w:space="0" w:color="auto"/>
                            <w:right w:val="none" w:sz="0" w:space="0" w:color="auto"/>
                          </w:divBdr>
                          <w:divsChild>
                            <w:div w:id="171141229">
                              <w:marLeft w:val="0"/>
                              <w:marRight w:val="0"/>
                              <w:marTop w:val="0"/>
                              <w:marBottom w:val="0"/>
                              <w:divBdr>
                                <w:top w:val="none" w:sz="0" w:space="0" w:color="auto"/>
                                <w:left w:val="none" w:sz="0" w:space="0" w:color="auto"/>
                                <w:bottom w:val="none" w:sz="0" w:space="0" w:color="auto"/>
                                <w:right w:val="none" w:sz="0" w:space="0" w:color="auto"/>
                              </w:divBdr>
                            </w:div>
                          </w:divsChild>
                        </w:div>
                        <w:div w:id="127207284">
                          <w:marLeft w:val="0"/>
                          <w:marRight w:val="0"/>
                          <w:marTop w:val="0"/>
                          <w:marBottom w:val="0"/>
                          <w:divBdr>
                            <w:top w:val="none" w:sz="0" w:space="0" w:color="auto"/>
                            <w:left w:val="none" w:sz="0" w:space="0" w:color="auto"/>
                            <w:bottom w:val="none" w:sz="0" w:space="0" w:color="auto"/>
                            <w:right w:val="none" w:sz="0" w:space="0" w:color="auto"/>
                          </w:divBdr>
                          <w:divsChild>
                            <w:div w:id="362176782">
                              <w:marLeft w:val="0"/>
                              <w:marRight w:val="0"/>
                              <w:marTop w:val="0"/>
                              <w:marBottom w:val="0"/>
                              <w:divBdr>
                                <w:top w:val="none" w:sz="0" w:space="0" w:color="auto"/>
                                <w:left w:val="none" w:sz="0" w:space="0" w:color="auto"/>
                                <w:bottom w:val="none" w:sz="0" w:space="0" w:color="auto"/>
                                <w:right w:val="none" w:sz="0" w:space="0" w:color="auto"/>
                              </w:divBdr>
                            </w:div>
                          </w:divsChild>
                        </w:div>
                        <w:div w:id="1138034500">
                          <w:marLeft w:val="0"/>
                          <w:marRight w:val="0"/>
                          <w:marTop w:val="0"/>
                          <w:marBottom w:val="0"/>
                          <w:divBdr>
                            <w:top w:val="none" w:sz="0" w:space="0" w:color="auto"/>
                            <w:left w:val="none" w:sz="0" w:space="0" w:color="auto"/>
                            <w:bottom w:val="none" w:sz="0" w:space="0" w:color="auto"/>
                            <w:right w:val="none" w:sz="0" w:space="0" w:color="auto"/>
                          </w:divBdr>
                          <w:divsChild>
                            <w:div w:id="22634785">
                              <w:marLeft w:val="0"/>
                              <w:marRight w:val="0"/>
                              <w:marTop w:val="0"/>
                              <w:marBottom w:val="0"/>
                              <w:divBdr>
                                <w:top w:val="none" w:sz="0" w:space="0" w:color="auto"/>
                                <w:left w:val="none" w:sz="0" w:space="0" w:color="auto"/>
                                <w:bottom w:val="none" w:sz="0" w:space="0" w:color="auto"/>
                                <w:right w:val="none" w:sz="0" w:space="0" w:color="auto"/>
                              </w:divBdr>
                            </w:div>
                          </w:divsChild>
                        </w:div>
                        <w:div w:id="1114905215">
                          <w:marLeft w:val="0"/>
                          <w:marRight w:val="0"/>
                          <w:marTop w:val="0"/>
                          <w:marBottom w:val="0"/>
                          <w:divBdr>
                            <w:top w:val="none" w:sz="0" w:space="0" w:color="auto"/>
                            <w:left w:val="none" w:sz="0" w:space="0" w:color="auto"/>
                            <w:bottom w:val="none" w:sz="0" w:space="0" w:color="auto"/>
                            <w:right w:val="none" w:sz="0" w:space="0" w:color="auto"/>
                          </w:divBdr>
                          <w:divsChild>
                            <w:div w:id="977303675">
                              <w:marLeft w:val="0"/>
                              <w:marRight w:val="0"/>
                              <w:marTop w:val="0"/>
                              <w:marBottom w:val="0"/>
                              <w:divBdr>
                                <w:top w:val="none" w:sz="0" w:space="0" w:color="auto"/>
                                <w:left w:val="none" w:sz="0" w:space="0" w:color="auto"/>
                                <w:bottom w:val="none" w:sz="0" w:space="0" w:color="auto"/>
                                <w:right w:val="none" w:sz="0" w:space="0" w:color="auto"/>
                              </w:divBdr>
                            </w:div>
                          </w:divsChild>
                        </w:div>
                        <w:div w:id="803959895">
                          <w:marLeft w:val="0"/>
                          <w:marRight w:val="0"/>
                          <w:marTop w:val="0"/>
                          <w:marBottom w:val="0"/>
                          <w:divBdr>
                            <w:top w:val="none" w:sz="0" w:space="0" w:color="auto"/>
                            <w:left w:val="none" w:sz="0" w:space="0" w:color="auto"/>
                            <w:bottom w:val="none" w:sz="0" w:space="0" w:color="auto"/>
                            <w:right w:val="none" w:sz="0" w:space="0" w:color="auto"/>
                          </w:divBdr>
                          <w:divsChild>
                            <w:div w:id="251205735">
                              <w:marLeft w:val="0"/>
                              <w:marRight w:val="0"/>
                              <w:marTop w:val="0"/>
                              <w:marBottom w:val="0"/>
                              <w:divBdr>
                                <w:top w:val="none" w:sz="0" w:space="0" w:color="auto"/>
                                <w:left w:val="none" w:sz="0" w:space="0" w:color="auto"/>
                                <w:bottom w:val="none" w:sz="0" w:space="0" w:color="auto"/>
                                <w:right w:val="none" w:sz="0" w:space="0" w:color="auto"/>
                              </w:divBdr>
                            </w:div>
                          </w:divsChild>
                        </w:div>
                        <w:div w:id="905141540">
                          <w:marLeft w:val="0"/>
                          <w:marRight w:val="0"/>
                          <w:marTop w:val="0"/>
                          <w:marBottom w:val="0"/>
                          <w:divBdr>
                            <w:top w:val="none" w:sz="0" w:space="0" w:color="auto"/>
                            <w:left w:val="none" w:sz="0" w:space="0" w:color="auto"/>
                            <w:bottom w:val="none" w:sz="0" w:space="0" w:color="auto"/>
                            <w:right w:val="none" w:sz="0" w:space="0" w:color="auto"/>
                          </w:divBdr>
                          <w:divsChild>
                            <w:div w:id="1423840042">
                              <w:marLeft w:val="0"/>
                              <w:marRight w:val="0"/>
                              <w:marTop w:val="0"/>
                              <w:marBottom w:val="0"/>
                              <w:divBdr>
                                <w:top w:val="none" w:sz="0" w:space="0" w:color="auto"/>
                                <w:left w:val="none" w:sz="0" w:space="0" w:color="auto"/>
                                <w:bottom w:val="none" w:sz="0" w:space="0" w:color="auto"/>
                                <w:right w:val="none" w:sz="0" w:space="0" w:color="auto"/>
                              </w:divBdr>
                            </w:div>
                          </w:divsChild>
                        </w:div>
                        <w:div w:id="1573276374">
                          <w:marLeft w:val="0"/>
                          <w:marRight w:val="0"/>
                          <w:marTop w:val="0"/>
                          <w:marBottom w:val="0"/>
                          <w:divBdr>
                            <w:top w:val="none" w:sz="0" w:space="0" w:color="auto"/>
                            <w:left w:val="none" w:sz="0" w:space="0" w:color="auto"/>
                            <w:bottom w:val="none" w:sz="0" w:space="0" w:color="auto"/>
                            <w:right w:val="none" w:sz="0" w:space="0" w:color="auto"/>
                          </w:divBdr>
                          <w:divsChild>
                            <w:div w:id="1332098194">
                              <w:marLeft w:val="0"/>
                              <w:marRight w:val="0"/>
                              <w:marTop w:val="0"/>
                              <w:marBottom w:val="0"/>
                              <w:divBdr>
                                <w:top w:val="none" w:sz="0" w:space="0" w:color="auto"/>
                                <w:left w:val="none" w:sz="0" w:space="0" w:color="auto"/>
                                <w:bottom w:val="none" w:sz="0" w:space="0" w:color="auto"/>
                                <w:right w:val="none" w:sz="0" w:space="0" w:color="auto"/>
                              </w:divBdr>
                            </w:div>
                          </w:divsChild>
                        </w:div>
                        <w:div w:id="715549335">
                          <w:marLeft w:val="0"/>
                          <w:marRight w:val="0"/>
                          <w:marTop w:val="0"/>
                          <w:marBottom w:val="0"/>
                          <w:divBdr>
                            <w:top w:val="none" w:sz="0" w:space="0" w:color="auto"/>
                            <w:left w:val="none" w:sz="0" w:space="0" w:color="auto"/>
                            <w:bottom w:val="none" w:sz="0" w:space="0" w:color="auto"/>
                            <w:right w:val="none" w:sz="0" w:space="0" w:color="auto"/>
                          </w:divBdr>
                          <w:divsChild>
                            <w:div w:id="315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121">
                      <w:marLeft w:val="0"/>
                      <w:marRight w:val="0"/>
                      <w:marTop w:val="0"/>
                      <w:marBottom w:val="0"/>
                      <w:divBdr>
                        <w:top w:val="none" w:sz="0" w:space="0" w:color="auto"/>
                        <w:left w:val="none" w:sz="0" w:space="0" w:color="auto"/>
                        <w:bottom w:val="none" w:sz="0" w:space="0" w:color="auto"/>
                        <w:right w:val="none" w:sz="0" w:space="0" w:color="auto"/>
                      </w:divBdr>
                      <w:divsChild>
                        <w:div w:id="706875180">
                          <w:marLeft w:val="0"/>
                          <w:marRight w:val="0"/>
                          <w:marTop w:val="0"/>
                          <w:marBottom w:val="0"/>
                          <w:divBdr>
                            <w:top w:val="none" w:sz="0" w:space="0" w:color="auto"/>
                            <w:left w:val="none" w:sz="0" w:space="0" w:color="auto"/>
                            <w:bottom w:val="none" w:sz="0" w:space="0" w:color="auto"/>
                            <w:right w:val="none" w:sz="0" w:space="0" w:color="auto"/>
                          </w:divBdr>
                        </w:div>
                      </w:divsChild>
                    </w:div>
                    <w:div w:id="1647855230">
                      <w:marLeft w:val="0"/>
                      <w:marRight w:val="0"/>
                      <w:marTop w:val="0"/>
                      <w:marBottom w:val="0"/>
                      <w:divBdr>
                        <w:top w:val="none" w:sz="0" w:space="0" w:color="auto"/>
                        <w:left w:val="none" w:sz="0" w:space="0" w:color="auto"/>
                        <w:bottom w:val="none" w:sz="0" w:space="0" w:color="auto"/>
                        <w:right w:val="none" w:sz="0" w:space="0" w:color="auto"/>
                      </w:divBdr>
                      <w:divsChild>
                        <w:div w:id="1523203672">
                          <w:marLeft w:val="0"/>
                          <w:marRight w:val="0"/>
                          <w:marTop w:val="0"/>
                          <w:marBottom w:val="0"/>
                          <w:divBdr>
                            <w:top w:val="none" w:sz="0" w:space="0" w:color="auto"/>
                            <w:left w:val="none" w:sz="0" w:space="0" w:color="auto"/>
                            <w:bottom w:val="none" w:sz="0" w:space="0" w:color="auto"/>
                            <w:right w:val="none" w:sz="0" w:space="0" w:color="auto"/>
                          </w:divBdr>
                        </w:div>
                      </w:divsChild>
                    </w:div>
                    <w:div w:id="1548420057">
                      <w:marLeft w:val="0"/>
                      <w:marRight w:val="0"/>
                      <w:marTop w:val="0"/>
                      <w:marBottom w:val="0"/>
                      <w:divBdr>
                        <w:top w:val="none" w:sz="0" w:space="0" w:color="auto"/>
                        <w:left w:val="none" w:sz="0" w:space="0" w:color="auto"/>
                        <w:bottom w:val="none" w:sz="0" w:space="0" w:color="auto"/>
                        <w:right w:val="none" w:sz="0" w:space="0" w:color="auto"/>
                      </w:divBdr>
                      <w:divsChild>
                        <w:div w:id="1728796880">
                          <w:marLeft w:val="0"/>
                          <w:marRight w:val="0"/>
                          <w:marTop w:val="0"/>
                          <w:marBottom w:val="0"/>
                          <w:divBdr>
                            <w:top w:val="none" w:sz="0" w:space="0" w:color="auto"/>
                            <w:left w:val="none" w:sz="0" w:space="0" w:color="auto"/>
                            <w:bottom w:val="none" w:sz="0" w:space="0" w:color="auto"/>
                            <w:right w:val="none" w:sz="0" w:space="0" w:color="auto"/>
                          </w:divBdr>
                        </w:div>
                        <w:div w:id="319695510">
                          <w:marLeft w:val="0"/>
                          <w:marRight w:val="0"/>
                          <w:marTop w:val="0"/>
                          <w:marBottom w:val="0"/>
                          <w:divBdr>
                            <w:top w:val="none" w:sz="0" w:space="0" w:color="auto"/>
                            <w:left w:val="none" w:sz="0" w:space="0" w:color="auto"/>
                            <w:bottom w:val="none" w:sz="0" w:space="0" w:color="auto"/>
                            <w:right w:val="none" w:sz="0" w:space="0" w:color="auto"/>
                          </w:divBdr>
                          <w:divsChild>
                            <w:div w:id="1948000762">
                              <w:marLeft w:val="0"/>
                              <w:marRight w:val="0"/>
                              <w:marTop w:val="0"/>
                              <w:marBottom w:val="0"/>
                              <w:divBdr>
                                <w:top w:val="none" w:sz="0" w:space="0" w:color="auto"/>
                                <w:left w:val="none" w:sz="0" w:space="0" w:color="auto"/>
                                <w:bottom w:val="none" w:sz="0" w:space="0" w:color="auto"/>
                                <w:right w:val="none" w:sz="0" w:space="0" w:color="auto"/>
                              </w:divBdr>
                              <w:divsChild>
                                <w:div w:id="1838039351">
                                  <w:marLeft w:val="0"/>
                                  <w:marRight w:val="0"/>
                                  <w:marTop w:val="0"/>
                                  <w:marBottom w:val="0"/>
                                  <w:divBdr>
                                    <w:top w:val="none" w:sz="0" w:space="0" w:color="auto"/>
                                    <w:left w:val="none" w:sz="0" w:space="0" w:color="auto"/>
                                    <w:bottom w:val="none" w:sz="0" w:space="0" w:color="auto"/>
                                    <w:right w:val="none" w:sz="0" w:space="0" w:color="auto"/>
                                  </w:divBdr>
                                  <w:divsChild>
                                    <w:div w:id="1042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2388">
                          <w:marLeft w:val="0"/>
                          <w:marRight w:val="0"/>
                          <w:marTop w:val="0"/>
                          <w:marBottom w:val="0"/>
                          <w:divBdr>
                            <w:top w:val="none" w:sz="0" w:space="0" w:color="auto"/>
                            <w:left w:val="none" w:sz="0" w:space="0" w:color="auto"/>
                            <w:bottom w:val="none" w:sz="0" w:space="0" w:color="auto"/>
                            <w:right w:val="none" w:sz="0" w:space="0" w:color="auto"/>
                          </w:divBdr>
                          <w:divsChild>
                            <w:div w:id="1067651507">
                              <w:marLeft w:val="0"/>
                              <w:marRight w:val="0"/>
                              <w:marTop w:val="0"/>
                              <w:marBottom w:val="0"/>
                              <w:divBdr>
                                <w:top w:val="none" w:sz="0" w:space="0" w:color="auto"/>
                                <w:left w:val="none" w:sz="0" w:space="0" w:color="auto"/>
                                <w:bottom w:val="none" w:sz="0" w:space="0" w:color="auto"/>
                                <w:right w:val="none" w:sz="0" w:space="0" w:color="auto"/>
                              </w:divBdr>
                            </w:div>
                            <w:div w:id="1011759484">
                              <w:marLeft w:val="0"/>
                              <w:marRight w:val="0"/>
                              <w:marTop w:val="0"/>
                              <w:marBottom w:val="0"/>
                              <w:divBdr>
                                <w:top w:val="none" w:sz="0" w:space="0" w:color="auto"/>
                                <w:left w:val="none" w:sz="0" w:space="0" w:color="auto"/>
                                <w:bottom w:val="none" w:sz="0" w:space="0" w:color="auto"/>
                                <w:right w:val="none" w:sz="0" w:space="0" w:color="auto"/>
                              </w:divBdr>
                              <w:divsChild>
                                <w:div w:id="277371798">
                                  <w:marLeft w:val="0"/>
                                  <w:marRight w:val="0"/>
                                  <w:marTop w:val="0"/>
                                  <w:marBottom w:val="0"/>
                                  <w:divBdr>
                                    <w:top w:val="none" w:sz="0" w:space="0" w:color="auto"/>
                                    <w:left w:val="none" w:sz="0" w:space="0" w:color="auto"/>
                                    <w:bottom w:val="none" w:sz="0" w:space="0" w:color="auto"/>
                                    <w:right w:val="none" w:sz="0" w:space="0" w:color="auto"/>
                                  </w:divBdr>
                                </w:div>
                              </w:divsChild>
                            </w:div>
                            <w:div w:id="876628367">
                              <w:marLeft w:val="0"/>
                              <w:marRight w:val="0"/>
                              <w:marTop w:val="0"/>
                              <w:marBottom w:val="0"/>
                              <w:divBdr>
                                <w:top w:val="none" w:sz="0" w:space="0" w:color="auto"/>
                                <w:left w:val="none" w:sz="0" w:space="0" w:color="auto"/>
                                <w:bottom w:val="none" w:sz="0" w:space="0" w:color="auto"/>
                                <w:right w:val="none" w:sz="0" w:space="0" w:color="auto"/>
                              </w:divBdr>
                              <w:divsChild>
                                <w:div w:id="1759980365">
                                  <w:marLeft w:val="0"/>
                                  <w:marRight w:val="0"/>
                                  <w:marTop w:val="0"/>
                                  <w:marBottom w:val="0"/>
                                  <w:divBdr>
                                    <w:top w:val="none" w:sz="0" w:space="0" w:color="auto"/>
                                    <w:left w:val="none" w:sz="0" w:space="0" w:color="auto"/>
                                    <w:bottom w:val="none" w:sz="0" w:space="0" w:color="auto"/>
                                    <w:right w:val="none" w:sz="0" w:space="0" w:color="auto"/>
                                  </w:divBdr>
                                </w:div>
                              </w:divsChild>
                            </w:div>
                            <w:div w:id="854005720">
                              <w:marLeft w:val="0"/>
                              <w:marRight w:val="0"/>
                              <w:marTop w:val="0"/>
                              <w:marBottom w:val="0"/>
                              <w:divBdr>
                                <w:top w:val="none" w:sz="0" w:space="0" w:color="auto"/>
                                <w:left w:val="none" w:sz="0" w:space="0" w:color="auto"/>
                                <w:bottom w:val="none" w:sz="0" w:space="0" w:color="auto"/>
                                <w:right w:val="none" w:sz="0" w:space="0" w:color="auto"/>
                              </w:divBdr>
                              <w:divsChild>
                                <w:div w:id="21415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89063">
                      <w:marLeft w:val="0"/>
                      <w:marRight w:val="0"/>
                      <w:marTop w:val="0"/>
                      <w:marBottom w:val="0"/>
                      <w:divBdr>
                        <w:top w:val="none" w:sz="0" w:space="0" w:color="auto"/>
                        <w:left w:val="none" w:sz="0" w:space="0" w:color="auto"/>
                        <w:bottom w:val="none" w:sz="0" w:space="0" w:color="auto"/>
                        <w:right w:val="none" w:sz="0" w:space="0" w:color="auto"/>
                      </w:divBdr>
                      <w:divsChild>
                        <w:div w:id="708727126">
                          <w:marLeft w:val="0"/>
                          <w:marRight w:val="0"/>
                          <w:marTop w:val="0"/>
                          <w:marBottom w:val="0"/>
                          <w:divBdr>
                            <w:top w:val="none" w:sz="0" w:space="0" w:color="auto"/>
                            <w:left w:val="none" w:sz="0" w:space="0" w:color="auto"/>
                            <w:bottom w:val="none" w:sz="0" w:space="0" w:color="auto"/>
                            <w:right w:val="none" w:sz="0" w:space="0" w:color="auto"/>
                          </w:divBdr>
                        </w:div>
                        <w:div w:id="103617629">
                          <w:marLeft w:val="0"/>
                          <w:marRight w:val="0"/>
                          <w:marTop w:val="0"/>
                          <w:marBottom w:val="0"/>
                          <w:divBdr>
                            <w:top w:val="none" w:sz="0" w:space="0" w:color="auto"/>
                            <w:left w:val="none" w:sz="0" w:space="0" w:color="auto"/>
                            <w:bottom w:val="none" w:sz="0" w:space="0" w:color="auto"/>
                            <w:right w:val="none" w:sz="0" w:space="0" w:color="auto"/>
                          </w:divBdr>
                          <w:divsChild>
                            <w:div w:id="1184172703">
                              <w:marLeft w:val="0"/>
                              <w:marRight w:val="0"/>
                              <w:marTop w:val="0"/>
                              <w:marBottom w:val="0"/>
                              <w:divBdr>
                                <w:top w:val="none" w:sz="0" w:space="0" w:color="auto"/>
                                <w:left w:val="none" w:sz="0" w:space="0" w:color="auto"/>
                                <w:bottom w:val="none" w:sz="0" w:space="0" w:color="auto"/>
                                <w:right w:val="none" w:sz="0" w:space="0" w:color="auto"/>
                              </w:divBdr>
                              <w:divsChild>
                                <w:div w:id="1761439016">
                                  <w:marLeft w:val="0"/>
                                  <w:marRight w:val="0"/>
                                  <w:marTop w:val="0"/>
                                  <w:marBottom w:val="0"/>
                                  <w:divBdr>
                                    <w:top w:val="none" w:sz="0" w:space="0" w:color="auto"/>
                                    <w:left w:val="none" w:sz="0" w:space="0" w:color="auto"/>
                                    <w:bottom w:val="none" w:sz="0" w:space="0" w:color="auto"/>
                                    <w:right w:val="none" w:sz="0" w:space="0" w:color="auto"/>
                                  </w:divBdr>
                                  <w:divsChild>
                                    <w:div w:id="1996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626">
                          <w:marLeft w:val="0"/>
                          <w:marRight w:val="0"/>
                          <w:marTop w:val="0"/>
                          <w:marBottom w:val="0"/>
                          <w:divBdr>
                            <w:top w:val="none" w:sz="0" w:space="0" w:color="auto"/>
                            <w:left w:val="none" w:sz="0" w:space="0" w:color="auto"/>
                            <w:bottom w:val="none" w:sz="0" w:space="0" w:color="auto"/>
                            <w:right w:val="none" w:sz="0" w:space="0" w:color="auto"/>
                          </w:divBdr>
                          <w:divsChild>
                            <w:div w:id="865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2473">
                      <w:marLeft w:val="0"/>
                      <w:marRight w:val="0"/>
                      <w:marTop w:val="0"/>
                      <w:marBottom w:val="0"/>
                      <w:divBdr>
                        <w:top w:val="none" w:sz="0" w:space="0" w:color="auto"/>
                        <w:left w:val="none" w:sz="0" w:space="0" w:color="auto"/>
                        <w:bottom w:val="none" w:sz="0" w:space="0" w:color="auto"/>
                        <w:right w:val="none" w:sz="0" w:space="0" w:color="auto"/>
                      </w:divBdr>
                      <w:divsChild>
                        <w:div w:id="1491404683">
                          <w:marLeft w:val="0"/>
                          <w:marRight w:val="0"/>
                          <w:marTop w:val="0"/>
                          <w:marBottom w:val="0"/>
                          <w:divBdr>
                            <w:top w:val="none" w:sz="0" w:space="0" w:color="auto"/>
                            <w:left w:val="none" w:sz="0" w:space="0" w:color="auto"/>
                            <w:bottom w:val="none" w:sz="0" w:space="0" w:color="auto"/>
                            <w:right w:val="none" w:sz="0" w:space="0" w:color="auto"/>
                          </w:divBdr>
                        </w:div>
                        <w:div w:id="1851678049">
                          <w:marLeft w:val="0"/>
                          <w:marRight w:val="0"/>
                          <w:marTop w:val="0"/>
                          <w:marBottom w:val="0"/>
                          <w:divBdr>
                            <w:top w:val="none" w:sz="0" w:space="0" w:color="auto"/>
                            <w:left w:val="none" w:sz="0" w:space="0" w:color="auto"/>
                            <w:bottom w:val="none" w:sz="0" w:space="0" w:color="auto"/>
                            <w:right w:val="none" w:sz="0" w:space="0" w:color="auto"/>
                          </w:divBdr>
                          <w:divsChild>
                            <w:div w:id="672295933">
                              <w:marLeft w:val="0"/>
                              <w:marRight w:val="0"/>
                              <w:marTop w:val="0"/>
                              <w:marBottom w:val="0"/>
                              <w:divBdr>
                                <w:top w:val="none" w:sz="0" w:space="0" w:color="auto"/>
                                <w:left w:val="none" w:sz="0" w:space="0" w:color="auto"/>
                                <w:bottom w:val="none" w:sz="0" w:space="0" w:color="auto"/>
                                <w:right w:val="none" w:sz="0" w:space="0" w:color="auto"/>
                              </w:divBdr>
                              <w:divsChild>
                                <w:div w:id="1563977643">
                                  <w:marLeft w:val="0"/>
                                  <w:marRight w:val="0"/>
                                  <w:marTop w:val="0"/>
                                  <w:marBottom w:val="0"/>
                                  <w:divBdr>
                                    <w:top w:val="none" w:sz="0" w:space="0" w:color="auto"/>
                                    <w:left w:val="none" w:sz="0" w:space="0" w:color="auto"/>
                                    <w:bottom w:val="none" w:sz="0" w:space="0" w:color="auto"/>
                                    <w:right w:val="none" w:sz="0" w:space="0" w:color="auto"/>
                                  </w:divBdr>
                                  <w:divsChild>
                                    <w:div w:id="14692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73309">
                          <w:marLeft w:val="0"/>
                          <w:marRight w:val="0"/>
                          <w:marTop w:val="0"/>
                          <w:marBottom w:val="0"/>
                          <w:divBdr>
                            <w:top w:val="none" w:sz="0" w:space="0" w:color="auto"/>
                            <w:left w:val="none" w:sz="0" w:space="0" w:color="auto"/>
                            <w:bottom w:val="none" w:sz="0" w:space="0" w:color="auto"/>
                            <w:right w:val="none" w:sz="0" w:space="0" w:color="auto"/>
                          </w:divBdr>
                          <w:divsChild>
                            <w:div w:id="20742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0179">
                      <w:marLeft w:val="0"/>
                      <w:marRight w:val="0"/>
                      <w:marTop w:val="0"/>
                      <w:marBottom w:val="0"/>
                      <w:divBdr>
                        <w:top w:val="none" w:sz="0" w:space="0" w:color="auto"/>
                        <w:left w:val="none" w:sz="0" w:space="0" w:color="auto"/>
                        <w:bottom w:val="none" w:sz="0" w:space="0" w:color="auto"/>
                        <w:right w:val="none" w:sz="0" w:space="0" w:color="auto"/>
                      </w:divBdr>
                      <w:divsChild>
                        <w:div w:id="12236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247">
                  <w:marLeft w:val="0"/>
                  <w:marRight w:val="0"/>
                  <w:marTop w:val="0"/>
                  <w:marBottom w:val="0"/>
                  <w:divBdr>
                    <w:top w:val="none" w:sz="0" w:space="0" w:color="auto"/>
                    <w:left w:val="none" w:sz="0" w:space="0" w:color="auto"/>
                    <w:bottom w:val="none" w:sz="0" w:space="0" w:color="auto"/>
                    <w:right w:val="none" w:sz="0" w:space="0" w:color="auto"/>
                  </w:divBdr>
                  <w:divsChild>
                    <w:div w:id="663462">
                      <w:marLeft w:val="0"/>
                      <w:marRight w:val="0"/>
                      <w:marTop w:val="0"/>
                      <w:marBottom w:val="0"/>
                      <w:divBdr>
                        <w:top w:val="none" w:sz="0" w:space="0" w:color="auto"/>
                        <w:left w:val="none" w:sz="0" w:space="0" w:color="auto"/>
                        <w:bottom w:val="none" w:sz="0" w:space="0" w:color="auto"/>
                        <w:right w:val="none" w:sz="0" w:space="0" w:color="auto"/>
                      </w:divBdr>
                      <w:divsChild>
                        <w:div w:id="1793012242">
                          <w:marLeft w:val="0"/>
                          <w:marRight w:val="0"/>
                          <w:marTop w:val="0"/>
                          <w:marBottom w:val="0"/>
                          <w:divBdr>
                            <w:top w:val="none" w:sz="0" w:space="0" w:color="auto"/>
                            <w:left w:val="none" w:sz="0" w:space="0" w:color="auto"/>
                            <w:bottom w:val="none" w:sz="0" w:space="0" w:color="auto"/>
                            <w:right w:val="none" w:sz="0" w:space="0" w:color="auto"/>
                          </w:divBdr>
                        </w:div>
                      </w:divsChild>
                    </w:div>
                    <w:div w:id="617569656">
                      <w:marLeft w:val="0"/>
                      <w:marRight w:val="0"/>
                      <w:marTop w:val="0"/>
                      <w:marBottom w:val="0"/>
                      <w:divBdr>
                        <w:top w:val="none" w:sz="0" w:space="0" w:color="auto"/>
                        <w:left w:val="none" w:sz="0" w:space="0" w:color="auto"/>
                        <w:bottom w:val="none" w:sz="0" w:space="0" w:color="auto"/>
                        <w:right w:val="none" w:sz="0" w:space="0" w:color="auto"/>
                      </w:divBdr>
                      <w:divsChild>
                        <w:div w:id="924917253">
                          <w:marLeft w:val="0"/>
                          <w:marRight w:val="0"/>
                          <w:marTop w:val="0"/>
                          <w:marBottom w:val="0"/>
                          <w:divBdr>
                            <w:top w:val="none" w:sz="0" w:space="0" w:color="auto"/>
                            <w:left w:val="none" w:sz="0" w:space="0" w:color="auto"/>
                            <w:bottom w:val="none" w:sz="0" w:space="0" w:color="auto"/>
                            <w:right w:val="none" w:sz="0" w:space="0" w:color="auto"/>
                          </w:divBdr>
                        </w:div>
                      </w:divsChild>
                    </w:div>
                    <w:div w:id="921177845">
                      <w:marLeft w:val="0"/>
                      <w:marRight w:val="0"/>
                      <w:marTop w:val="0"/>
                      <w:marBottom w:val="0"/>
                      <w:divBdr>
                        <w:top w:val="none" w:sz="0" w:space="0" w:color="auto"/>
                        <w:left w:val="none" w:sz="0" w:space="0" w:color="auto"/>
                        <w:bottom w:val="none" w:sz="0" w:space="0" w:color="auto"/>
                        <w:right w:val="none" w:sz="0" w:space="0" w:color="auto"/>
                      </w:divBdr>
                      <w:divsChild>
                        <w:div w:id="1657874743">
                          <w:marLeft w:val="0"/>
                          <w:marRight w:val="0"/>
                          <w:marTop w:val="0"/>
                          <w:marBottom w:val="0"/>
                          <w:divBdr>
                            <w:top w:val="none" w:sz="0" w:space="0" w:color="auto"/>
                            <w:left w:val="none" w:sz="0" w:space="0" w:color="auto"/>
                            <w:bottom w:val="none" w:sz="0" w:space="0" w:color="auto"/>
                            <w:right w:val="none" w:sz="0" w:space="0" w:color="auto"/>
                          </w:divBdr>
                        </w:div>
                      </w:divsChild>
                    </w:div>
                    <w:div w:id="1509102522">
                      <w:marLeft w:val="0"/>
                      <w:marRight w:val="0"/>
                      <w:marTop w:val="0"/>
                      <w:marBottom w:val="0"/>
                      <w:divBdr>
                        <w:top w:val="none" w:sz="0" w:space="0" w:color="auto"/>
                        <w:left w:val="none" w:sz="0" w:space="0" w:color="auto"/>
                        <w:bottom w:val="none" w:sz="0" w:space="0" w:color="auto"/>
                        <w:right w:val="none" w:sz="0" w:space="0" w:color="auto"/>
                      </w:divBdr>
                      <w:divsChild>
                        <w:div w:id="17684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4954">
                  <w:marLeft w:val="0"/>
                  <w:marRight w:val="0"/>
                  <w:marTop w:val="0"/>
                  <w:marBottom w:val="0"/>
                  <w:divBdr>
                    <w:top w:val="none" w:sz="0" w:space="0" w:color="auto"/>
                    <w:left w:val="none" w:sz="0" w:space="0" w:color="auto"/>
                    <w:bottom w:val="none" w:sz="0" w:space="0" w:color="auto"/>
                    <w:right w:val="none" w:sz="0" w:space="0" w:color="auto"/>
                  </w:divBdr>
                  <w:divsChild>
                    <w:div w:id="544752738">
                      <w:marLeft w:val="0"/>
                      <w:marRight w:val="0"/>
                      <w:marTop w:val="0"/>
                      <w:marBottom w:val="0"/>
                      <w:divBdr>
                        <w:top w:val="none" w:sz="0" w:space="0" w:color="auto"/>
                        <w:left w:val="none" w:sz="0" w:space="0" w:color="auto"/>
                        <w:bottom w:val="none" w:sz="0" w:space="0" w:color="auto"/>
                        <w:right w:val="none" w:sz="0" w:space="0" w:color="auto"/>
                      </w:divBdr>
                      <w:divsChild>
                        <w:div w:id="1321230667">
                          <w:marLeft w:val="0"/>
                          <w:marRight w:val="0"/>
                          <w:marTop w:val="0"/>
                          <w:marBottom w:val="0"/>
                          <w:divBdr>
                            <w:top w:val="none" w:sz="0" w:space="0" w:color="auto"/>
                            <w:left w:val="none" w:sz="0" w:space="0" w:color="auto"/>
                            <w:bottom w:val="none" w:sz="0" w:space="0" w:color="auto"/>
                            <w:right w:val="none" w:sz="0" w:space="0" w:color="auto"/>
                          </w:divBdr>
                        </w:div>
                      </w:divsChild>
                    </w:div>
                    <w:div w:id="1206793889">
                      <w:marLeft w:val="0"/>
                      <w:marRight w:val="0"/>
                      <w:marTop w:val="0"/>
                      <w:marBottom w:val="0"/>
                      <w:divBdr>
                        <w:top w:val="none" w:sz="0" w:space="0" w:color="auto"/>
                        <w:left w:val="none" w:sz="0" w:space="0" w:color="auto"/>
                        <w:bottom w:val="none" w:sz="0" w:space="0" w:color="auto"/>
                        <w:right w:val="none" w:sz="0" w:space="0" w:color="auto"/>
                      </w:divBdr>
                      <w:divsChild>
                        <w:div w:id="233592626">
                          <w:marLeft w:val="0"/>
                          <w:marRight w:val="0"/>
                          <w:marTop w:val="0"/>
                          <w:marBottom w:val="0"/>
                          <w:divBdr>
                            <w:top w:val="none" w:sz="0" w:space="0" w:color="auto"/>
                            <w:left w:val="none" w:sz="0" w:space="0" w:color="auto"/>
                            <w:bottom w:val="none" w:sz="0" w:space="0" w:color="auto"/>
                            <w:right w:val="none" w:sz="0" w:space="0" w:color="auto"/>
                          </w:divBdr>
                        </w:div>
                      </w:divsChild>
                    </w:div>
                    <w:div w:id="466045083">
                      <w:marLeft w:val="0"/>
                      <w:marRight w:val="0"/>
                      <w:marTop w:val="0"/>
                      <w:marBottom w:val="0"/>
                      <w:divBdr>
                        <w:top w:val="none" w:sz="0" w:space="0" w:color="auto"/>
                        <w:left w:val="none" w:sz="0" w:space="0" w:color="auto"/>
                        <w:bottom w:val="none" w:sz="0" w:space="0" w:color="auto"/>
                        <w:right w:val="none" w:sz="0" w:space="0" w:color="auto"/>
                      </w:divBdr>
                      <w:divsChild>
                        <w:div w:id="1534074489">
                          <w:marLeft w:val="0"/>
                          <w:marRight w:val="0"/>
                          <w:marTop w:val="0"/>
                          <w:marBottom w:val="0"/>
                          <w:divBdr>
                            <w:top w:val="none" w:sz="0" w:space="0" w:color="auto"/>
                            <w:left w:val="none" w:sz="0" w:space="0" w:color="auto"/>
                            <w:bottom w:val="none" w:sz="0" w:space="0" w:color="auto"/>
                            <w:right w:val="none" w:sz="0" w:space="0" w:color="auto"/>
                          </w:divBdr>
                        </w:div>
                      </w:divsChild>
                    </w:div>
                    <w:div w:id="160777987">
                      <w:marLeft w:val="0"/>
                      <w:marRight w:val="0"/>
                      <w:marTop w:val="0"/>
                      <w:marBottom w:val="0"/>
                      <w:divBdr>
                        <w:top w:val="none" w:sz="0" w:space="0" w:color="auto"/>
                        <w:left w:val="none" w:sz="0" w:space="0" w:color="auto"/>
                        <w:bottom w:val="none" w:sz="0" w:space="0" w:color="auto"/>
                        <w:right w:val="none" w:sz="0" w:space="0" w:color="auto"/>
                      </w:divBdr>
                      <w:divsChild>
                        <w:div w:id="1864055862">
                          <w:marLeft w:val="0"/>
                          <w:marRight w:val="0"/>
                          <w:marTop w:val="0"/>
                          <w:marBottom w:val="0"/>
                          <w:divBdr>
                            <w:top w:val="none" w:sz="0" w:space="0" w:color="auto"/>
                            <w:left w:val="none" w:sz="0" w:space="0" w:color="auto"/>
                            <w:bottom w:val="none" w:sz="0" w:space="0" w:color="auto"/>
                            <w:right w:val="none" w:sz="0" w:space="0" w:color="auto"/>
                          </w:divBdr>
                        </w:div>
                      </w:divsChild>
                    </w:div>
                    <w:div w:id="1286623400">
                      <w:marLeft w:val="0"/>
                      <w:marRight w:val="0"/>
                      <w:marTop w:val="0"/>
                      <w:marBottom w:val="0"/>
                      <w:divBdr>
                        <w:top w:val="none" w:sz="0" w:space="0" w:color="auto"/>
                        <w:left w:val="none" w:sz="0" w:space="0" w:color="auto"/>
                        <w:bottom w:val="none" w:sz="0" w:space="0" w:color="auto"/>
                        <w:right w:val="none" w:sz="0" w:space="0" w:color="auto"/>
                      </w:divBdr>
                      <w:divsChild>
                        <w:div w:id="17108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3778">
                  <w:marLeft w:val="0"/>
                  <w:marRight w:val="0"/>
                  <w:marTop w:val="0"/>
                  <w:marBottom w:val="0"/>
                  <w:divBdr>
                    <w:top w:val="none" w:sz="0" w:space="0" w:color="auto"/>
                    <w:left w:val="none" w:sz="0" w:space="0" w:color="auto"/>
                    <w:bottom w:val="none" w:sz="0" w:space="0" w:color="auto"/>
                    <w:right w:val="none" w:sz="0" w:space="0" w:color="auto"/>
                  </w:divBdr>
                  <w:divsChild>
                    <w:div w:id="493689411">
                      <w:marLeft w:val="0"/>
                      <w:marRight w:val="0"/>
                      <w:marTop w:val="0"/>
                      <w:marBottom w:val="0"/>
                      <w:divBdr>
                        <w:top w:val="none" w:sz="0" w:space="0" w:color="auto"/>
                        <w:left w:val="none" w:sz="0" w:space="0" w:color="auto"/>
                        <w:bottom w:val="none" w:sz="0" w:space="0" w:color="auto"/>
                        <w:right w:val="none" w:sz="0" w:space="0" w:color="auto"/>
                      </w:divBdr>
                      <w:divsChild>
                        <w:div w:id="1492478835">
                          <w:marLeft w:val="0"/>
                          <w:marRight w:val="0"/>
                          <w:marTop w:val="0"/>
                          <w:marBottom w:val="0"/>
                          <w:divBdr>
                            <w:top w:val="none" w:sz="0" w:space="0" w:color="auto"/>
                            <w:left w:val="none" w:sz="0" w:space="0" w:color="auto"/>
                            <w:bottom w:val="none" w:sz="0" w:space="0" w:color="auto"/>
                            <w:right w:val="none" w:sz="0" w:space="0" w:color="auto"/>
                          </w:divBdr>
                        </w:div>
                        <w:div w:id="50350737">
                          <w:marLeft w:val="0"/>
                          <w:marRight w:val="0"/>
                          <w:marTop w:val="0"/>
                          <w:marBottom w:val="0"/>
                          <w:divBdr>
                            <w:top w:val="none" w:sz="0" w:space="0" w:color="auto"/>
                            <w:left w:val="none" w:sz="0" w:space="0" w:color="auto"/>
                            <w:bottom w:val="none" w:sz="0" w:space="0" w:color="auto"/>
                            <w:right w:val="none" w:sz="0" w:space="0" w:color="auto"/>
                          </w:divBdr>
                          <w:divsChild>
                            <w:div w:id="1138570414">
                              <w:marLeft w:val="0"/>
                              <w:marRight w:val="0"/>
                              <w:marTop w:val="0"/>
                              <w:marBottom w:val="0"/>
                              <w:divBdr>
                                <w:top w:val="none" w:sz="0" w:space="0" w:color="auto"/>
                                <w:left w:val="none" w:sz="0" w:space="0" w:color="auto"/>
                                <w:bottom w:val="none" w:sz="0" w:space="0" w:color="auto"/>
                                <w:right w:val="none" w:sz="0" w:space="0" w:color="auto"/>
                              </w:divBdr>
                            </w:div>
                          </w:divsChild>
                        </w:div>
                        <w:div w:id="1546915221">
                          <w:marLeft w:val="0"/>
                          <w:marRight w:val="0"/>
                          <w:marTop w:val="0"/>
                          <w:marBottom w:val="0"/>
                          <w:divBdr>
                            <w:top w:val="none" w:sz="0" w:space="0" w:color="auto"/>
                            <w:left w:val="none" w:sz="0" w:space="0" w:color="auto"/>
                            <w:bottom w:val="none" w:sz="0" w:space="0" w:color="auto"/>
                            <w:right w:val="none" w:sz="0" w:space="0" w:color="auto"/>
                          </w:divBdr>
                          <w:divsChild>
                            <w:div w:id="676615364">
                              <w:marLeft w:val="0"/>
                              <w:marRight w:val="0"/>
                              <w:marTop w:val="0"/>
                              <w:marBottom w:val="0"/>
                              <w:divBdr>
                                <w:top w:val="none" w:sz="0" w:space="0" w:color="auto"/>
                                <w:left w:val="none" w:sz="0" w:space="0" w:color="auto"/>
                                <w:bottom w:val="none" w:sz="0" w:space="0" w:color="auto"/>
                                <w:right w:val="none" w:sz="0" w:space="0" w:color="auto"/>
                              </w:divBdr>
                            </w:div>
                            <w:div w:id="1683052124">
                              <w:marLeft w:val="0"/>
                              <w:marRight w:val="0"/>
                              <w:marTop w:val="0"/>
                              <w:marBottom w:val="0"/>
                              <w:divBdr>
                                <w:top w:val="none" w:sz="0" w:space="0" w:color="auto"/>
                                <w:left w:val="none" w:sz="0" w:space="0" w:color="auto"/>
                                <w:bottom w:val="none" w:sz="0" w:space="0" w:color="auto"/>
                                <w:right w:val="none" w:sz="0" w:space="0" w:color="auto"/>
                              </w:divBdr>
                              <w:divsChild>
                                <w:div w:id="911233392">
                                  <w:marLeft w:val="0"/>
                                  <w:marRight w:val="0"/>
                                  <w:marTop w:val="0"/>
                                  <w:marBottom w:val="0"/>
                                  <w:divBdr>
                                    <w:top w:val="none" w:sz="0" w:space="0" w:color="auto"/>
                                    <w:left w:val="none" w:sz="0" w:space="0" w:color="auto"/>
                                    <w:bottom w:val="none" w:sz="0" w:space="0" w:color="auto"/>
                                    <w:right w:val="none" w:sz="0" w:space="0" w:color="auto"/>
                                  </w:divBdr>
                                  <w:divsChild>
                                    <w:div w:id="1662346308">
                                      <w:marLeft w:val="0"/>
                                      <w:marRight w:val="0"/>
                                      <w:marTop w:val="0"/>
                                      <w:marBottom w:val="0"/>
                                      <w:divBdr>
                                        <w:top w:val="none" w:sz="0" w:space="0" w:color="auto"/>
                                        <w:left w:val="none" w:sz="0" w:space="0" w:color="auto"/>
                                        <w:bottom w:val="none" w:sz="0" w:space="0" w:color="auto"/>
                                        <w:right w:val="none" w:sz="0" w:space="0" w:color="auto"/>
                                      </w:divBdr>
                                      <w:divsChild>
                                        <w:div w:id="19428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469">
                              <w:marLeft w:val="0"/>
                              <w:marRight w:val="0"/>
                              <w:marTop w:val="0"/>
                              <w:marBottom w:val="0"/>
                              <w:divBdr>
                                <w:top w:val="none" w:sz="0" w:space="0" w:color="auto"/>
                                <w:left w:val="none" w:sz="0" w:space="0" w:color="auto"/>
                                <w:bottom w:val="none" w:sz="0" w:space="0" w:color="auto"/>
                                <w:right w:val="none" w:sz="0" w:space="0" w:color="auto"/>
                              </w:divBdr>
                              <w:divsChild>
                                <w:div w:id="8166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6197">
                      <w:marLeft w:val="0"/>
                      <w:marRight w:val="0"/>
                      <w:marTop w:val="0"/>
                      <w:marBottom w:val="0"/>
                      <w:divBdr>
                        <w:top w:val="none" w:sz="0" w:space="0" w:color="auto"/>
                        <w:left w:val="none" w:sz="0" w:space="0" w:color="auto"/>
                        <w:bottom w:val="none" w:sz="0" w:space="0" w:color="auto"/>
                        <w:right w:val="none" w:sz="0" w:space="0" w:color="auto"/>
                      </w:divBdr>
                      <w:divsChild>
                        <w:div w:id="190150247">
                          <w:marLeft w:val="0"/>
                          <w:marRight w:val="0"/>
                          <w:marTop w:val="0"/>
                          <w:marBottom w:val="0"/>
                          <w:divBdr>
                            <w:top w:val="none" w:sz="0" w:space="0" w:color="auto"/>
                            <w:left w:val="none" w:sz="0" w:space="0" w:color="auto"/>
                            <w:bottom w:val="none" w:sz="0" w:space="0" w:color="auto"/>
                            <w:right w:val="none" w:sz="0" w:space="0" w:color="auto"/>
                          </w:divBdr>
                        </w:div>
                      </w:divsChild>
                    </w:div>
                    <w:div w:id="1399937320">
                      <w:marLeft w:val="0"/>
                      <w:marRight w:val="0"/>
                      <w:marTop w:val="0"/>
                      <w:marBottom w:val="0"/>
                      <w:divBdr>
                        <w:top w:val="none" w:sz="0" w:space="0" w:color="auto"/>
                        <w:left w:val="none" w:sz="0" w:space="0" w:color="auto"/>
                        <w:bottom w:val="none" w:sz="0" w:space="0" w:color="auto"/>
                        <w:right w:val="none" w:sz="0" w:space="0" w:color="auto"/>
                      </w:divBdr>
                      <w:divsChild>
                        <w:div w:id="321933587">
                          <w:marLeft w:val="0"/>
                          <w:marRight w:val="0"/>
                          <w:marTop w:val="0"/>
                          <w:marBottom w:val="0"/>
                          <w:divBdr>
                            <w:top w:val="none" w:sz="0" w:space="0" w:color="auto"/>
                            <w:left w:val="none" w:sz="0" w:space="0" w:color="auto"/>
                            <w:bottom w:val="none" w:sz="0" w:space="0" w:color="auto"/>
                            <w:right w:val="none" w:sz="0" w:space="0" w:color="auto"/>
                          </w:divBdr>
                        </w:div>
                        <w:div w:id="230310892">
                          <w:marLeft w:val="0"/>
                          <w:marRight w:val="0"/>
                          <w:marTop w:val="0"/>
                          <w:marBottom w:val="0"/>
                          <w:divBdr>
                            <w:top w:val="none" w:sz="0" w:space="0" w:color="auto"/>
                            <w:left w:val="none" w:sz="0" w:space="0" w:color="auto"/>
                            <w:bottom w:val="none" w:sz="0" w:space="0" w:color="auto"/>
                            <w:right w:val="none" w:sz="0" w:space="0" w:color="auto"/>
                          </w:divBdr>
                          <w:divsChild>
                            <w:div w:id="1678919962">
                              <w:marLeft w:val="0"/>
                              <w:marRight w:val="0"/>
                              <w:marTop w:val="0"/>
                              <w:marBottom w:val="0"/>
                              <w:divBdr>
                                <w:top w:val="none" w:sz="0" w:space="0" w:color="auto"/>
                                <w:left w:val="none" w:sz="0" w:space="0" w:color="auto"/>
                                <w:bottom w:val="none" w:sz="0" w:space="0" w:color="auto"/>
                                <w:right w:val="none" w:sz="0" w:space="0" w:color="auto"/>
                              </w:divBdr>
                              <w:divsChild>
                                <w:div w:id="1778406128">
                                  <w:marLeft w:val="0"/>
                                  <w:marRight w:val="0"/>
                                  <w:marTop w:val="0"/>
                                  <w:marBottom w:val="0"/>
                                  <w:divBdr>
                                    <w:top w:val="none" w:sz="0" w:space="0" w:color="auto"/>
                                    <w:left w:val="none" w:sz="0" w:space="0" w:color="auto"/>
                                    <w:bottom w:val="none" w:sz="0" w:space="0" w:color="auto"/>
                                    <w:right w:val="none" w:sz="0" w:space="0" w:color="auto"/>
                                  </w:divBdr>
                                  <w:divsChild>
                                    <w:div w:id="18027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436">
                          <w:marLeft w:val="0"/>
                          <w:marRight w:val="0"/>
                          <w:marTop w:val="0"/>
                          <w:marBottom w:val="0"/>
                          <w:divBdr>
                            <w:top w:val="none" w:sz="0" w:space="0" w:color="auto"/>
                            <w:left w:val="none" w:sz="0" w:space="0" w:color="auto"/>
                            <w:bottom w:val="none" w:sz="0" w:space="0" w:color="auto"/>
                            <w:right w:val="none" w:sz="0" w:space="0" w:color="auto"/>
                          </w:divBdr>
                          <w:divsChild>
                            <w:div w:id="13110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05">
                      <w:marLeft w:val="0"/>
                      <w:marRight w:val="0"/>
                      <w:marTop w:val="0"/>
                      <w:marBottom w:val="0"/>
                      <w:divBdr>
                        <w:top w:val="none" w:sz="0" w:space="0" w:color="auto"/>
                        <w:left w:val="none" w:sz="0" w:space="0" w:color="auto"/>
                        <w:bottom w:val="none" w:sz="0" w:space="0" w:color="auto"/>
                        <w:right w:val="none" w:sz="0" w:space="0" w:color="auto"/>
                      </w:divBdr>
                      <w:divsChild>
                        <w:div w:id="1971550685">
                          <w:marLeft w:val="0"/>
                          <w:marRight w:val="0"/>
                          <w:marTop w:val="0"/>
                          <w:marBottom w:val="0"/>
                          <w:divBdr>
                            <w:top w:val="none" w:sz="0" w:space="0" w:color="auto"/>
                            <w:left w:val="none" w:sz="0" w:space="0" w:color="auto"/>
                            <w:bottom w:val="none" w:sz="0" w:space="0" w:color="auto"/>
                            <w:right w:val="none" w:sz="0" w:space="0" w:color="auto"/>
                          </w:divBdr>
                        </w:div>
                      </w:divsChild>
                    </w:div>
                    <w:div w:id="1377660512">
                      <w:marLeft w:val="0"/>
                      <w:marRight w:val="0"/>
                      <w:marTop w:val="0"/>
                      <w:marBottom w:val="0"/>
                      <w:divBdr>
                        <w:top w:val="none" w:sz="0" w:space="0" w:color="auto"/>
                        <w:left w:val="none" w:sz="0" w:space="0" w:color="auto"/>
                        <w:bottom w:val="none" w:sz="0" w:space="0" w:color="auto"/>
                        <w:right w:val="none" w:sz="0" w:space="0" w:color="auto"/>
                      </w:divBdr>
                      <w:divsChild>
                        <w:div w:id="1236086162">
                          <w:marLeft w:val="0"/>
                          <w:marRight w:val="0"/>
                          <w:marTop w:val="0"/>
                          <w:marBottom w:val="0"/>
                          <w:divBdr>
                            <w:top w:val="none" w:sz="0" w:space="0" w:color="auto"/>
                            <w:left w:val="none" w:sz="0" w:space="0" w:color="auto"/>
                            <w:bottom w:val="none" w:sz="0" w:space="0" w:color="auto"/>
                            <w:right w:val="none" w:sz="0" w:space="0" w:color="auto"/>
                          </w:divBdr>
                        </w:div>
                      </w:divsChild>
                    </w:div>
                    <w:div w:id="1886865550">
                      <w:marLeft w:val="0"/>
                      <w:marRight w:val="0"/>
                      <w:marTop w:val="0"/>
                      <w:marBottom w:val="0"/>
                      <w:divBdr>
                        <w:top w:val="none" w:sz="0" w:space="0" w:color="auto"/>
                        <w:left w:val="none" w:sz="0" w:space="0" w:color="auto"/>
                        <w:bottom w:val="none" w:sz="0" w:space="0" w:color="auto"/>
                        <w:right w:val="none" w:sz="0" w:space="0" w:color="auto"/>
                      </w:divBdr>
                      <w:divsChild>
                        <w:div w:id="1945649913">
                          <w:marLeft w:val="0"/>
                          <w:marRight w:val="0"/>
                          <w:marTop w:val="0"/>
                          <w:marBottom w:val="0"/>
                          <w:divBdr>
                            <w:top w:val="none" w:sz="0" w:space="0" w:color="auto"/>
                            <w:left w:val="none" w:sz="0" w:space="0" w:color="auto"/>
                            <w:bottom w:val="none" w:sz="0" w:space="0" w:color="auto"/>
                            <w:right w:val="none" w:sz="0" w:space="0" w:color="auto"/>
                          </w:divBdr>
                        </w:div>
                      </w:divsChild>
                    </w:div>
                    <w:div w:id="604843958">
                      <w:marLeft w:val="0"/>
                      <w:marRight w:val="0"/>
                      <w:marTop w:val="0"/>
                      <w:marBottom w:val="0"/>
                      <w:divBdr>
                        <w:top w:val="none" w:sz="0" w:space="0" w:color="auto"/>
                        <w:left w:val="none" w:sz="0" w:space="0" w:color="auto"/>
                        <w:bottom w:val="none" w:sz="0" w:space="0" w:color="auto"/>
                        <w:right w:val="none" w:sz="0" w:space="0" w:color="auto"/>
                      </w:divBdr>
                      <w:divsChild>
                        <w:div w:id="103816715">
                          <w:marLeft w:val="0"/>
                          <w:marRight w:val="0"/>
                          <w:marTop w:val="0"/>
                          <w:marBottom w:val="0"/>
                          <w:divBdr>
                            <w:top w:val="none" w:sz="0" w:space="0" w:color="auto"/>
                            <w:left w:val="none" w:sz="0" w:space="0" w:color="auto"/>
                            <w:bottom w:val="none" w:sz="0" w:space="0" w:color="auto"/>
                            <w:right w:val="none" w:sz="0" w:space="0" w:color="auto"/>
                          </w:divBdr>
                        </w:div>
                      </w:divsChild>
                    </w:div>
                    <w:div w:id="1513465">
                      <w:marLeft w:val="0"/>
                      <w:marRight w:val="0"/>
                      <w:marTop w:val="0"/>
                      <w:marBottom w:val="0"/>
                      <w:divBdr>
                        <w:top w:val="none" w:sz="0" w:space="0" w:color="auto"/>
                        <w:left w:val="none" w:sz="0" w:space="0" w:color="auto"/>
                        <w:bottom w:val="none" w:sz="0" w:space="0" w:color="auto"/>
                        <w:right w:val="none" w:sz="0" w:space="0" w:color="auto"/>
                      </w:divBdr>
                      <w:divsChild>
                        <w:div w:id="1674916362">
                          <w:marLeft w:val="0"/>
                          <w:marRight w:val="0"/>
                          <w:marTop w:val="0"/>
                          <w:marBottom w:val="0"/>
                          <w:divBdr>
                            <w:top w:val="none" w:sz="0" w:space="0" w:color="auto"/>
                            <w:left w:val="none" w:sz="0" w:space="0" w:color="auto"/>
                            <w:bottom w:val="none" w:sz="0" w:space="0" w:color="auto"/>
                            <w:right w:val="none" w:sz="0" w:space="0" w:color="auto"/>
                          </w:divBdr>
                        </w:div>
                        <w:div w:id="1137797386">
                          <w:marLeft w:val="0"/>
                          <w:marRight w:val="0"/>
                          <w:marTop w:val="0"/>
                          <w:marBottom w:val="0"/>
                          <w:divBdr>
                            <w:top w:val="none" w:sz="0" w:space="0" w:color="auto"/>
                            <w:left w:val="none" w:sz="0" w:space="0" w:color="auto"/>
                            <w:bottom w:val="none" w:sz="0" w:space="0" w:color="auto"/>
                            <w:right w:val="none" w:sz="0" w:space="0" w:color="auto"/>
                          </w:divBdr>
                          <w:divsChild>
                            <w:div w:id="1303003609">
                              <w:marLeft w:val="0"/>
                              <w:marRight w:val="0"/>
                              <w:marTop w:val="0"/>
                              <w:marBottom w:val="0"/>
                              <w:divBdr>
                                <w:top w:val="none" w:sz="0" w:space="0" w:color="auto"/>
                                <w:left w:val="none" w:sz="0" w:space="0" w:color="auto"/>
                                <w:bottom w:val="none" w:sz="0" w:space="0" w:color="auto"/>
                                <w:right w:val="none" w:sz="0" w:space="0" w:color="auto"/>
                              </w:divBdr>
                              <w:divsChild>
                                <w:div w:id="82994295">
                                  <w:marLeft w:val="0"/>
                                  <w:marRight w:val="0"/>
                                  <w:marTop w:val="0"/>
                                  <w:marBottom w:val="0"/>
                                  <w:divBdr>
                                    <w:top w:val="none" w:sz="0" w:space="0" w:color="auto"/>
                                    <w:left w:val="none" w:sz="0" w:space="0" w:color="auto"/>
                                    <w:bottom w:val="none" w:sz="0" w:space="0" w:color="auto"/>
                                    <w:right w:val="none" w:sz="0" w:space="0" w:color="auto"/>
                                  </w:divBdr>
                                  <w:divsChild>
                                    <w:div w:id="1061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6594">
                          <w:marLeft w:val="0"/>
                          <w:marRight w:val="0"/>
                          <w:marTop w:val="0"/>
                          <w:marBottom w:val="0"/>
                          <w:divBdr>
                            <w:top w:val="none" w:sz="0" w:space="0" w:color="auto"/>
                            <w:left w:val="none" w:sz="0" w:space="0" w:color="auto"/>
                            <w:bottom w:val="none" w:sz="0" w:space="0" w:color="auto"/>
                            <w:right w:val="none" w:sz="0" w:space="0" w:color="auto"/>
                          </w:divBdr>
                          <w:divsChild>
                            <w:div w:id="15856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540">
                      <w:marLeft w:val="0"/>
                      <w:marRight w:val="0"/>
                      <w:marTop w:val="0"/>
                      <w:marBottom w:val="0"/>
                      <w:divBdr>
                        <w:top w:val="none" w:sz="0" w:space="0" w:color="auto"/>
                        <w:left w:val="none" w:sz="0" w:space="0" w:color="auto"/>
                        <w:bottom w:val="none" w:sz="0" w:space="0" w:color="auto"/>
                        <w:right w:val="none" w:sz="0" w:space="0" w:color="auto"/>
                      </w:divBdr>
                      <w:divsChild>
                        <w:div w:id="1029137413">
                          <w:marLeft w:val="0"/>
                          <w:marRight w:val="0"/>
                          <w:marTop w:val="0"/>
                          <w:marBottom w:val="0"/>
                          <w:divBdr>
                            <w:top w:val="none" w:sz="0" w:space="0" w:color="auto"/>
                            <w:left w:val="none" w:sz="0" w:space="0" w:color="auto"/>
                            <w:bottom w:val="none" w:sz="0" w:space="0" w:color="auto"/>
                            <w:right w:val="none" w:sz="0" w:space="0" w:color="auto"/>
                          </w:divBdr>
                        </w:div>
                        <w:div w:id="684092257">
                          <w:marLeft w:val="0"/>
                          <w:marRight w:val="0"/>
                          <w:marTop w:val="0"/>
                          <w:marBottom w:val="0"/>
                          <w:divBdr>
                            <w:top w:val="none" w:sz="0" w:space="0" w:color="auto"/>
                            <w:left w:val="none" w:sz="0" w:space="0" w:color="auto"/>
                            <w:bottom w:val="none" w:sz="0" w:space="0" w:color="auto"/>
                            <w:right w:val="none" w:sz="0" w:space="0" w:color="auto"/>
                          </w:divBdr>
                          <w:divsChild>
                            <w:div w:id="831994181">
                              <w:marLeft w:val="0"/>
                              <w:marRight w:val="0"/>
                              <w:marTop w:val="0"/>
                              <w:marBottom w:val="0"/>
                              <w:divBdr>
                                <w:top w:val="none" w:sz="0" w:space="0" w:color="auto"/>
                                <w:left w:val="none" w:sz="0" w:space="0" w:color="auto"/>
                                <w:bottom w:val="none" w:sz="0" w:space="0" w:color="auto"/>
                                <w:right w:val="none" w:sz="0" w:space="0" w:color="auto"/>
                              </w:divBdr>
                            </w:div>
                          </w:divsChild>
                        </w:div>
                        <w:div w:id="1119031335">
                          <w:marLeft w:val="0"/>
                          <w:marRight w:val="0"/>
                          <w:marTop w:val="0"/>
                          <w:marBottom w:val="0"/>
                          <w:divBdr>
                            <w:top w:val="none" w:sz="0" w:space="0" w:color="auto"/>
                            <w:left w:val="none" w:sz="0" w:space="0" w:color="auto"/>
                            <w:bottom w:val="none" w:sz="0" w:space="0" w:color="auto"/>
                            <w:right w:val="none" w:sz="0" w:space="0" w:color="auto"/>
                          </w:divBdr>
                          <w:divsChild>
                            <w:div w:id="2130659922">
                              <w:marLeft w:val="0"/>
                              <w:marRight w:val="0"/>
                              <w:marTop w:val="0"/>
                              <w:marBottom w:val="0"/>
                              <w:divBdr>
                                <w:top w:val="none" w:sz="0" w:space="0" w:color="auto"/>
                                <w:left w:val="none" w:sz="0" w:space="0" w:color="auto"/>
                                <w:bottom w:val="none" w:sz="0" w:space="0" w:color="auto"/>
                                <w:right w:val="none" w:sz="0" w:space="0" w:color="auto"/>
                              </w:divBdr>
                            </w:div>
                            <w:div w:id="660238863">
                              <w:marLeft w:val="0"/>
                              <w:marRight w:val="0"/>
                              <w:marTop w:val="0"/>
                              <w:marBottom w:val="0"/>
                              <w:divBdr>
                                <w:top w:val="none" w:sz="0" w:space="0" w:color="auto"/>
                                <w:left w:val="none" w:sz="0" w:space="0" w:color="auto"/>
                                <w:bottom w:val="none" w:sz="0" w:space="0" w:color="auto"/>
                                <w:right w:val="none" w:sz="0" w:space="0" w:color="auto"/>
                              </w:divBdr>
                              <w:divsChild>
                                <w:div w:id="242027698">
                                  <w:marLeft w:val="0"/>
                                  <w:marRight w:val="0"/>
                                  <w:marTop w:val="0"/>
                                  <w:marBottom w:val="0"/>
                                  <w:divBdr>
                                    <w:top w:val="none" w:sz="0" w:space="0" w:color="auto"/>
                                    <w:left w:val="none" w:sz="0" w:space="0" w:color="auto"/>
                                    <w:bottom w:val="none" w:sz="0" w:space="0" w:color="auto"/>
                                    <w:right w:val="none" w:sz="0" w:space="0" w:color="auto"/>
                                  </w:divBdr>
                                  <w:divsChild>
                                    <w:div w:id="1207134529">
                                      <w:marLeft w:val="0"/>
                                      <w:marRight w:val="0"/>
                                      <w:marTop w:val="0"/>
                                      <w:marBottom w:val="0"/>
                                      <w:divBdr>
                                        <w:top w:val="none" w:sz="0" w:space="0" w:color="auto"/>
                                        <w:left w:val="none" w:sz="0" w:space="0" w:color="auto"/>
                                        <w:bottom w:val="none" w:sz="0" w:space="0" w:color="auto"/>
                                        <w:right w:val="none" w:sz="0" w:space="0" w:color="auto"/>
                                      </w:divBdr>
                                      <w:divsChild>
                                        <w:div w:id="14003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2930">
                              <w:marLeft w:val="0"/>
                              <w:marRight w:val="0"/>
                              <w:marTop w:val="0"/>
                              <w:marBottom w:val="0"/>
                              <w:divBdr>
                                <w:top w:val="none" w:sz="0" w:space="0" w:color="auto"/>
                                <w:left w:val="none" w:sz="0" w:space="0" w:color="auto"/>
                                <w:bottom w:val="none" w:sz="0" w:space="0" w:color="auto"/>
                                <w:right w:val="none" w:sz="0" w:space="0" w:color="auto"/>
                              </w:divBdr>
                              <w:divsChild>
                                <w:div w:id="1363243548">
                                  <w:marLeft w:val="0"/>
                                  <w:marRight w:val="0"/>
                                  <w:marTop w:val="0"/>
                                  <w:marBottom w:val="0"/>
                                  <w:divBdr>
                                    <w:top w:val="none" w:sz="0" w:space="0" w:color="auto"/>
                                    <w:left w:val="none" w:sz="0" w:space="0" w:color="auto"/>
                                    <w:bottom w:val="none" w:sz="0" w:space="0" w:color="auto"/>
                                    <w:right w:val="none" w:sz="0" w:space="0" w:color="auto"/>
                                  </w:divBdr>
                                </w:div>
                                <w:div w:id="14019023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91934">
                  <w:marLeft w:val="0"/>
                  <w:marRight w:val="0"/>
                  <w:marTop w:val="0"/>
                  <w:marBottom w:val="0"/>
                  <w:divBdr>
                    <w:top w:val="none" w:sz="0" w:space="0" w:color="auto"/>
                    <w:left w:val="none" w:sz="0" w:space="0" w:color="auto"/>
                    <w:bottom w:val="none" w:sz="0" w:space="0" w:color="auto"/>
                    <w:right w:val="none" w:sz="0" w:space="0" w:color="auto"/>
                  </w:divBdr>
                  <w:divsChild>
                    <w:div w:id="1852180524">
                      <w:marLeft w:val="0"/>
                      <w:marRight w:val="0"/>
                      <w:marTop w:val="0"/>
                      <w:marBottom w:val="0"/>
                      <w:divBdr>
                        <w:top w:val="none" w:sz="0" w:space="0" w:color="auto"/>
                        <w:left w:val="none" w:sz="0" w:space="0" w:color="auto"/>
                        <w:bottom w:val="none" w:sz="0" w:space="0" w:color="auto"/>
                        <w:right w:val="none" w:sz="0" w:space="0" w:color="auto"/>
                      </w:divBdr>
                    </w:div>
                    <w:div w:id="188573346">
                      <w:marLeft w:val="0"/>
                      <w:marRight w:val="0"/>
                      <w:marTop w:val="0"/>
                      <w:marBottom w:val="0"/>
                      <w:divBdr>
                        <w:top w:val="none" w:sz="0" w:space="0" w:color="auto"/>
                        <w:left w:val="none" w:sz="0" w:space="0" w:color="auto"/>
                        <w:bottom w:val="none" w:sz="0" w:space="0" w:color="auto"/>
                        <w:right w:val="none" w:sz="0" w:space="0" w:color="auto"/>
                      </w:divBdr>
                      <w:divsChild>
                        <w:div w:id="72432387">
                          <w:marLeft w:val="0"/>
                          <w:marRight w:val="0"/>
                          <w:marTop w:val="0"/>
                          <w:marBottom w:val="0"/>
                          <w:divBdr>
                            <w:top w:val="none" w:sz="0" w:space="0" w:color="auto"/>
                            <w:left w:val="none" w:sz="0" w:space="0" w:color="auto"/>
                            <w:bottom w:val="none" w:sz="0" w:space="0" w:color="auto"/>
                            <w:right w:val="none" w:sz="0" w:space="0" w:color="auto"/>
                          </w:divBdr>
                        </w:div>
                      </w:divsChild>
                    </w:div>
                    <w:div w:id="1442992734">
                      <w:marLeft w:val="0"/>
                      <w:marRight w:val="0"/>
                      <w:marTop w:val="0"/>
                      <w:marBottom w:val="0"/>
                      <w:divBdr>
                        <w:top w:val="none" w:sz="0" w:space="0" w:color="auto"/>
                        <w:left w:val="none" w:sz="0" w:space="0" w:color="auto"/>
                        <w:bottom w:val="none" w:sz="0" w:space="0" w:color="auto"/>
                        <w:right w:val="none" w:sz="0" w:space="0" w:color="auto"/>
                      </w:divBdr>
                      <w:divsChild>
                        <w:div w:id="1991329192">
                          <w:marLeft w:val="0"/>
                          <w:marRight w:val="0"/>
                          <w:marTop w:val="0"/>
                          <w:marBottom w:val="0"/>
                          <w:divBdr>
                            <w:top w:val="none" w:sz="0" w:space="0" w:color="auto"/>
                            <w:left w:val="none" w:sz="0" w:space="0" w:color="auto"/>
                            <w:bottom w:val="none" w:sz="0" w:space="0" w:color="auto"/>
                            <w:right w:val="none" w:sz="0" w:space="0" w:color="auto"/>
                          </w:divBdr>
                        </w:div>
                      </w:divsChild>
                    </w:div>
                    <w:div w:id="717365505">
                      <w:marLeft w:val="0"/>
                      <w:marRight w:val="0"/>
                      <w:marTop w:val="0"/>
                      <w:marBottom w:val="0"/>
                      <w:divBdr>
                        <w:top w:val="none" w:sz="0" w:space="0" w:color="auto"/>
                        <w:left w:val="none" w:sz="0" w:space="0" w:color="auto"/>
                        <w:bottom w:val="none" w:sz="0" w:space="0" w:color="auto"/>
                        <w:right w:val="none" w:sz="0" w:space="0" w:color="auto"/>
                      </w:divBdr>
                      <w:divsChild>
                        <w:div w:id="2044398167">
                          <w:marLeft w:val="0"/>
                          <w:marRight w:val="0"/>
                          <w:marTop w:val="0"/>
                          <w:marBottom w:val="0"/>
                          <w:divBdr>
                            <w:top w:val="none" w:sz="0" w:space="0" w:color="auto"/>
                            <w:left w:val="none" w:sz="0" w:space="0" w:color="auto"/>
                            <w:bottom w:val="none" w:sz="0" w:space="0" w:color="auto"/>
                            <w:right w:val="none" w:sz="0" w:space="0" w:color="auto"/>
                          </w:divBdr>
                        </w:div>
                      </w:divsChild>
                    </w:div>
                    <w:div w:id="1858276145">
                      <w:marLeft w:val="0"/>
                      <w:marRight w:val="0"/>
                      <w:marTop w:val="0"/>
                      <w:marBottom w:val="0"/>
                      <w:divBdr>
                        <w:top w:val="none" w:sz="0" w:space="0" w:color="auto"/>
                        <w:left w:val="none" w:sz="0" w:space="0" w:color="auto"/>
                        <w:bottom w:val="none" w:sz="0" w:space="0" w:color="auto"/>
                        <w:right w:val="none" w:sz="0" w:space="0" w:color="auto"/>
                      </w:divBdr>
                      <w:divsChild>
                        <w:div w:id="1011957565">
                          <w:marLeft w:val="0"/>
                          <w:marRight w:val="0"/>
                          <w:marTop w:val="0"/>
                          <w:marBottom w:val="0"/>
                          <w:divBdr>
                            <w:top w:val="none" w:sz="0" w:space="0" w:color="auto"/>
                            <w:left w:val="none" w:sz="0" w:space="0" w:color="auto"/>
                            <w:bottom w:val="none" w:sz="0" w:space="0" w:color="auto"/>
                            <w:right w:val="none" w:sz="0" w:space="0" w:color="auto"/>
                          </w:divBdr>
                        </w:div>
                        <w:div w:id="1085371624">
                          <w:marLeft w:val="0"/>
                          <w:marRight w:val="0"/>
                          <w:marTop w:val="0"/>
                          <w:marBottom w:val="0"/>
                          <w:divBdr>
                            <w:top w:val="none" w:sz="0" w:space="0" w:color="auto"/>
                            <w:left w:val="none" w:sz="0" w:space="0" w:color="auto"/>
                            <w:bottom w:val="none" w:sz="0" w:space="0" w:color="auto"/>
                            <w:right w:val="none" w:sz="0" w:space="0" w:color="auto"/>
                          </w:divBdr>
                          <w:divsChild>
                            <w:div w:id="159661229">
                              <w:marLeft w:val="0"/>
                              <w:marRight w:val="0"/>
                              <w:marTop w:val="0"/>
                              <w:marBottom w:val="0"/>
                              <w:divBdr>
                                <w:top w:val="none" w:sz="0" w:space="0" w:color="auto"/>
                                <w:left w:val="none" w:sz="0" w:space="0" w:color="auto"/>
                                <w:bottom w:val="none" w:sz="0" w:space="0" w:color="auto"/>
                                <w:right w:val="none" w:sz="0" w:space="0" w:color="auto"/>
                              </w:divBdr>
                              <w:divsChild>
                                <w:div w:id="1615019239">
                                  <w:marLeft w:val="0"/>
                                  <w:marRight w:val="0"/>
                                  <w:marTop w:val="0"/>
                                  <w:marBottom w:val="0"/>
                                  <w:divBdr>
                                    <w:top w:val="none" w:sz="0" w:space="0" w:color="auto"/>
                                    <w:left w:val="none" w:sz="0" w:space="0" w:color="auto"/>
                                    <w:bottom w:val="none" w:sz="0" w:space="0" w:color="auto"/>
                                    <w:right w:val="none" w:sz="0" w:space="0" w:color="auto"/>
                                  </w:divBdr>
                                  <w:divsChild>
                                    <w:div w:id="7982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7481">
                          <w:marLeft w:val="0"/>
                          <w:marRight w:val="0"/>
                          <w:marTop w:val="0"/>
                          <w:marBottom w:val="0"/>
                          <w:divBdr>
                            <w:top w:val="none" w:sz="0" w:space="0" w:color="auto"/>
                            <w:left w:val="none" w:sz="0" w:space="0" w:color="auto"/>
                            <w:bottom w:val="none" w:sz="0" w:space="0" w:color="auto"/>
                            <w:right w:val="none" w:sz="0" w:space="0" w:color="auto"/>
                          </w:divBdr>
                          <w:divsChild>
                            <w:div w:id="1054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6273">
                      <w:marLeft w:val="0"/>
                      <w:marRight w:val="0"/>
                      <w:marTop w:val="0"/>
                      <w:marBottom w:val="0"/>
                      <w:divBdr>
                        <w:top w:val="none" w:sz="0" w:space="0" w:color="auto"/>
                        <w:left w:val="none" w:sz="0" w:space="0" w:color="auto"/>
                        <w:bottom w:val="none" w:sz="0" w:space="0" w:color="auto"/>
                        <w:right w:val="none" w:sz="0" w:space="0" w:color="auto"/>
                      </w:divBdr>
                      <w:divsChild>
                        <w:div w:id="14742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6497">
                  <w:marLeft w:val="0"/>
                  <w:marRight w:val="0"/>
                  <w:marTop w:val="0"/>
                  <w:marBottom w:val="0"/>
                  <w:divBdr>
                    <w:top w:val="none" w:sz="0" w:space="0" w:color="auto"/>
                    <w:left w:val="none" w:sz="0" w:space="0" w:color="auto"/>
                    <w:bottom w:val="none" w:sz="0" w:space="0" w:color="auto"/>
                    <w:right w:val="none" w:sz="0" w:space="0" w:color="auto"/>
                  </w:divBdr>
                  <w:divsChild>
                    <w:div w:id="635839868">
                      <w:marLeft w:val="0"/>
                      <w:marRight w:val="0"/>
                      <w:marTop w:val="0"/>
                      <w:marBottom w:val="0"/>
                      <w:divBdr>
                        <w:top w:val="none" w:sz="0" w:space="0" w:color="auto"/>
                        <w:left w:val="none" w:sz="0" w:space="0" w:color="auto"/>
                        <w:bottom w:val="none" w:sz="0" w:space="0" w:color="auto"/>
                        <w:right w:val="none" w:sz="0" w:space="0" w:color="auto"/>
                      </w:divBdr>
                      <w:divsChild>
                        <w:div w:id="1498770516">
                          <w:marLeft w:val="0"/>
                          <w:marRight w:val="0"/>
                          <w:marTop w:val="0"/>
                          <w:marBottom w:val="0"/>
                          <w:divBdr>
                            <w:top w:val="none" w:sz="0" w:space="0" w:color="auto"/>
                            <w:left w:val="none" w:sz="0" w:space="0" w:color="auto"/>
                            <w:bottom w:val="none" w:sz="0" w:space="0" w:color="auto"/>
                            <w:right w:val="none" w:sz="0" w:space="0" w:color="auto"/>
                          </w:divBdr>
                        </w:div>
                        <w:div w:id="261647146">
                          <w:marLeft w:val="0"/>
                          <w:marRight w:val="0"/>
                          <w:marTop w:val="0"/>
                          <w:marBottom w:val="0"/>
                          <w:divBdr>
                            <w:top w:val="none" w:sz="0" w:space="0" w:color="auto"/>
                            <w:left w:val="none" w:sz="0" w:space="0" w:color="auto"/>
                            <w:bottom w:val="none" w:sz="0" w:space="0" w:color="auto"/>
                            <w:right w:val="none" w:sz="0" w:space="0" w:color="auto"/>
                          </w:divBdr>
                          <w:divsChild>
                            <w:div w:id="2001079774">
                              <w:marLeft w:val="0"/>
                              <w:marRight w:val="0"/>
                              <w:marTop w:val="0"/>
                              <w:marBottom w:val="0"/>
                              <w:divBdr>
                                <w:top w:val="none" w:sz="0" w:space="0" w:color="auto"/>
                                <w:left w:val="none" w:sz="0" w:space="0" w:color="auto"/>
                                <w:bottom w:val="none" w:sz="0" w:space="0" w:color="auto"/>
                                <w:right w:val="none" w:sz="0" w:space="0" w:color="auto"/>
                              </w:divBdr>
                            </w:div>
                          </w:divsChild>
                        </w:div>
                        <w:div w:id="194465588">
                          <w:marLeft w:val="0"/>
                          <w:marRight w:val="0"/>
                          <w:marTop w:val="0"/>
                          <w:marBottom w:val="0"/>
                          <w:divBdr>
                            <w:top w:val="none" w:sz="0" w:space="0" w:color="auto"/>
                            <w:left w:val="none" w:sz="0" w:space="0" w:color="auto"/>
                            <w:bottom w:val="none" w:sz="0" w:space="0" w:color="auto"/>
                            <w:right w:val="none" w:sz="0" w:space="0" w:color="auto"/>
                          </w:divBdr>
                          <w:divsChild>
                            <w:div w:id="1434932723">
                              <w:marLeft w:val="0"/>
                              <w:marRight w:val="0"/>
                              <w:marTop w:val="0"/>
                              <w:marBottom w:val="0"/>
                              <w:divBdr>
                                <w:top w:val="none" w:sz="0" w:space="0" w:color="auto"/>
                                <w:left w:val="none" w:sz="0" w:space="0" w:color="auto"/>
                                <w:bottom w:val="none" w:sz="0" w:space="0" w:color="auto"/>
                                <w:right w:val="none" w:sz="0" w:space="0" w:color="auto"/>
                              </w:divBdr>
                            </w:div>
                            <w:div w:id="688528180">
                              <w:marLeft w:val="0"/>
                              <w:marRight w:val="0"/>
                              <w:marTop w:val="0"/>
                              <w:marBottom w:val="0"/>
                              <w:divBdr>
                                <w:top w:val="none" w:sz="0" w:space="0" w:color="auto"/>
                                <w:left w:val="none" w:sz="0" w:space="0" w:color="auto"/>
                                <w:bottom w:val="none" w:sz="0" w:space="0" w:color="auto"/>
                                <w:right w:val="none" w:sz="0" w:space="0" w:color="auto"/>
                              </w:divBdr>
                              <w:divsChild>
                                <w:div w:id="1339384366">
                                  <w:marLeft w:val="0"/>
                                  <w:marRight w:val="0"/>
                                  <w:marTop w:val="0"/>
                                  <w:marBottom w:val="0"/>
                                  <w:divBdr>
                                    <w:top w:val="none" w:sz="0" w:space="0" w:color="auto"/>
                                    <w:left w:val="none" w:sz="0" w:space="0" w:color="auto"/>
                                    <w:bottom w:val="none" w:sz="0" w:space="0" w:color="auto"/>
                                    <w:right w:val="none" w:sz="0" w:space="0" w:color="auto"/>
                                  </w:divBdr>
                                  <w:divsChild>
                                    <w:div w:id="999887185">
                                      <w:marLeft w:val="0"/>
                                      <w:marRight w:val="0"/>
                                      <w:marTop w:val="0"/>
                                      <w:marBottom w:val="0"/>
                                      <w:divBdr>
                                        <w:top w:val="none" w:sz="0" w:space="0" w:color="auto"/>
                                        <w:left w:val="none" w:sz="0" w:space="0" w:color="auto"/>
                                        <w:bottom w:val="none" w:sz="0" w:space="0" w:color="auto"/>
                                        <w:right w:val="none" w:sz="0" w:space="0" w:color="auto"/>
                                      </w:divBdr>
                                      <w:divsChild>
                                        <w:div w:id="18083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5499">
                              <w:marLeft w:val="0"/>
                              <w:marRight w:val="0"/>
                              <w:marTop w:val="0"/>
                              <w:marBottom w:val="0"/>
                              <w:divBdr>
                                <w:top w:val="none" w:sz="0" w:space="0" w:color="auto"/>
                                <w:left w:val="none" w:sz="0" w:space="0" w:color="auto"/>
                                <w:bottom w:val="none" w:sz="0" w:space="0" w:color="auto"/>
                                <w:right w:val="none" w:sz="0" w:space="0" w:color="auto"/>
                              </w:divBdr>
                              <w:divsChild>
                                <w:div w:id="570969206">
                                  <w:marLeft w:val="0"/>
                                  <w:marRight w:val="0"/>
                                  <w:marTop w:val="0"/>
                                  <w:marBottom w:val="0"/>
                                  <w:divBdr>
                                    <w:top w:val="none" w:sz="0" w:space="0" w:color="auto"/>
                                    <w:left w:val="none" w:sz="0" w:space="0" w:color="auto"/>
                                    <w:bottom w:val="none" w:sz="0" w:space="0" w:color="auto"/>
                                    <w:right w:val="none" w:sz="0" w:space="0" w:color="auto"/>
                                  </w:divBdr>
                                </w:div>
                                <w:div w:id="15578606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7848">
                      <w:marLeft w:val="0"/>
                      <w:marRight w:val="0"/>
                      <w:marTop w:val="0"/>
                      <w:marBottom w:val="0"/>
                      <w:divBdr>
                        <w:top w:val="none" w:sz="0" w:space="0" w:color="auto"/>
                        <w:left w:val="none" w:sz="0" w:space="0" w:color="auto"/>
                        <w:bottom w:val="none" w:sz="0" w:space="0" w:color="auto"/>
                        <w:right w:val="none" w:sz="0" w:space="0" w:color="auto"/>
                      </w:divBdr>
                      <w:divsChild>
                        <w:div w:id="691803008">
                          <w:marLeft w:val="0"/>
                          <w:marRight w:val="0"/>
                          <w:marTop w:val="0"/>
                          <w:marBottom w:val="0"/>
                          <w:divBdr>
                            <w:top w:val="none" w:sz="0" w:space="0" w:color="auto"/>
                            <w:left w:val="none" w:sz="0" w:space="0" w:color="auto"/>
                            <w:bottom w:val="none" w:sz="0" w:space="0" w:color="auto"/>
                            <w:right w:val="none" w:sz="0" w:space="0" w:color="auto"/>
                          </w:divBdr>
                        </w:div>
                      </w:divsChild>
                    </w:div>
                    <w:div w:id="260914434">
                      <w:marLeft w:val="0"/>
                      <w:marRight w:val="0"/>
                      <w:marTop w:val="0"/>
                      <w:marBottom w:val="0"/>
                      <w:divBdr>
                        <w:top w:val="none" w:sz="0" w:space="0" w:color="auto"/>
                        <w:left w:val="none" w:sz="0" w:space="0" w:color="auto"/>
                        <w:bottom w:val="none" w:sz="0" w:space="0" w:color="auto"/>
                        <w:right w:val="none" w:sz="0" w:space="0" w:color="auto"/>
                      </w:divBdr>
                      <w:divsChild>
                        <w:div w:id="1565335344">
                          <w:marLeft w:val="0"/>
                          <w:marRight w:val="0"/>
                          <w:marTop w:val="0"/>
                          <w:marBottom w:val="0"/>
                          <w:divBdr>
                            <w:top w:val="none" w:sz="0" w:space="0" w:color="auto"/>
                            <w:left w:val="none" w:sz="0" w:space="0" w:color="auto"/>
                            <w:bottom w:val="none" w:sz="0" w:space="0" w:color="auto"/>
                            <w:right w:val="none" w:sz="0" w:space="0" w:color="auto"/>
                          </w:divBdr>
                        </w:div>
                      </w:divsChild>
                    </w:div>
                    <w:div w:id="224295861">
                      <w:marLeft w:val="0"/>
                      <w:marRight w:val="0"/>
                      <w:marTop w:val="0"/>
                      <w:marBottom w:val="0"/>
                      <w:divBdr>
                        <w:top w:val="none" w:sz="0" w:space="0" w:color="auto"/>
                        <w:left w:val="none" w:sz="0" w:space="0" w:color="auto"/>
                        <w:bottom w:val="none" w:sz="0" w:space="0" w:color="auto"/>
                        <w:right w:val="none" w:sz="0" w:space="0" w:color="auto"/>
                      </w:divBdr>
                      <w:divsChild>
                        <w:div w:id="42755119">
                          <w:marLeft w:val="0"/>
                          <w:marRight w:val="0"/>
                          <w:marTop w:val="0"/>
                          <w:marBottom w:val="0"/>
                          <w:divBdr>
                            <w:top w:val="none" w:sz="0" w:space="0" w:color="auto"/>
                            <w:left w:val="none" w:sz="0" w:space="0" w:color="auto"/>
                            <w:bottom w:val="none" w:sz="0" w:space="0" w:color="auto"/>
                            <w:right w:val="none" w:sz="0" w:space="0" w:color="auto"/>
                          </w:divBdr>
                        </w:div>
                      </w:divsChild>
                    </w:div>
                    <w:div w:id="2121145357">
                      <w:marLeft w:val="0"/>
                      <w:marRight w:val="0"/>
                      <w:marTop w:val="0"/>
                      <w:marBottom w:val="0"/>
                      <w:divBdr>
                        <w:top w:val="none" w:sz="0" w:space="0" w:color="auto"/>
                        <w:left w:val="none" w:sz="0" w:space="0" w:color="auto"/>
                        <w:bottom w:val="none" w:sz="0" w:space="0" w:color="auto"/>
                        <w:right w:val="none" w:sz="0" w:space="0" w:color="auto"/>
                      </w:divBdr>
                      <w:divsChild>
                        <w:div w:id="2040272570">
                          <w:marLeft w:val="0"/>
                          <w:marRight w:val="0"/>
                          <w:marTop w:val="0"/>
                          <w:marBottom w:val="0"/>
                          <w:divBdr>
                            <w:top w:val="none" w:sz="0" w:space="0" w:color="auto"/>
                            <w:left w:val="none" w:sz="0" w:space="0" w:color="auto"/>
                            <w:bottom w:val="none" w:sz="0" w:space="0" w:color="auto"/>
                            <w:right w:val="none" w:sz="0" w:space="0" w:color="auto"/>
                          </w:divBdr>
                        </w:div>
                      </w:divsChild>
                    </w:div>
                    <w:div w:id="1418555001">
                      <w:marLeft w:val="0"/>
                      <w:marRight w:val="0"/>
                      <w:marTop w:val="0"/>
                      <w:marBottom w:val="0"/>
                      <w:divBdr>
                        <w:top w:val="none" w:sz="0" w:space="0" w:color="auto"/>
                        <w:left w:val="none" w:sz="0" w:space="0" w:color="auto"/>
                        <w:bottom w:val="none" w:sz="0" w:space="0" w:color="auto"/>
                        <w:right w:val="none" w:sz="0" w:space="0" w:color="auto"/>
                      </w:divBdr>
                      <w:divsChild>
                        <w:div w:id="468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466">
                  <w:marLeft w:val="0"/>
                  <w:marRight w:val="0"/>
                  <w:marTop w:val="0"/>
                  <w:marBottom w:val="0"/>
                  <w:divBdr>
                    <w:top w:val="none" w:sz="0" w:space="0" w:color="auto"/>
                    <w:left w:val="none" w:sz="0" w:space="0" w:color="auto"/>
                    <w:bottom w:val="none" w:sz="0" w:space="0" w:color="auto"/>
                    <w:right w:val="none" w:sz="0" w:space="0" w:color="auto"/>
                  </w:divBdr>
                  <w:divsChild>
                    <w:div w:id="724569859">
                      <w:marLeft w:val="0"/>
                      <w:marRight w:val="0"/>
                      <w:marTop w:val="0"/>
                      <w:marBottom w:val="0"/>
                      <w:divBdr>
                        <w:top w:val="none" w:sz="0" w:space="0" w:color="auto"/>
                        <w:left w:val="none" w:sz="0" w:space="0" w:color="auto"/>
                        <w:bottom w:val="none" w:sz="0" w:space="0" w:color="auto"/>
                        <w:right w:val="none" w:sz="0" w:space="0" w:color="auto"/>
                      </w:divBdr>
                      <w:divsChild>
                        <w:div w:id="1481145998">
                          <w:marLeft w:val="0"/>
                          <w:marRight w:val="0"/>
                          <w:marTop w:val="0"/>
                          <w:marBottom w:val="0"/>
                          <w:divBdr>
                            <w:top w:val="none" w:sz="0" w:space="0" w:color="auto"/>
                            <w:left w:val="none" w:sz="0" w:space="0" w:color="auto"/>
                            <w:bottom w:val="none" w:sz="0" w:space="0" w:color="auto"/>
                            <w:right w:val="none" w:sz="0" w:space="0" w:color="auto"/>
                          </w:divBdr>
                        </w:div>
                      </w:divsChild>
                    </w:div>
                    <w:div w:id="1053574694">
                      <w:marLeft w:val="0"/>
                      <w:marRight w:val="0"/>
                      <w:marTop w:val="0"/>
                      <w:marBottom w:val="0"/>
                      <w:divBdr>
                        <w:top w:val="none" w:sz="0" w:space="0" w:color="auto"/>
                        <w:left w:val="none" w:sz="0" w:space="0" w:color="auto"/>
                        <w:bottom w:val="none" w:sz="0" w:space="0" w:color="auto"/>
                        <w:right w:val="none" w:sz="0" w:space="0" w:color="auto"/>
                      </w:divBdr>
                      <w:divsChild>
                        <w:div w:id="20472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729">
                  <w:marLeft w:val="0"/>
                  <w:marRight w:val="0"/>
                  <w:marTop w:val="0"/>
                  <w:marBottom w:val="0"/>
                  <w:divBdr>
                    <w:top w:val="none" w:sz="0" w:space="0" w:color="auto"/>
                    <w:left w:val="none" w:sz="0" w:space="0" w:color="auto"/>
                    <w:bottom w:val="none" w:sz="0" w:space="0" w:color="auto"/>
                    <w:right w:val="none" w:sz="0" w:space="0" w:color="auto"/>
                  </w:divBdr>
                  <w:divsChild>
                    <w:div w:id="380792097">
                      <w:marLeft w:val="0"/>
                      <w:marRight w:val="0"/>
                      <w:marTop w:val="0"/>
                      <w:marBottom w:val="0"/>
                      <w:divBdr>
                        <w:top w:val="none" w:sz="0" w:space="0" w:color="auto"/>
                        <w:left w:val="none" w:sz="0" w:space="0" w:color="auto"/>
                        <w:bottom w:val="none" w:sz="0" w:space="0" w:color="auto"/>
                        <w:right w:val="none" w:sz="0" w:space="0" w:color="auto"/>
                      </w:divBdr>
                      <w:divsChild>
                        <w:div w:id="1065300586">
                          <w:marLeft w:val="0"/>
                          <w:marRight w:val="0"/>
                          <w:marTop w:val="0"/>
                          <w:marBottom w:val="0"/>
                          <w:divBdr>
                            <w:top w:val="none" w:sz="0" w:space="0" w:color="auto"/>
                            <w:left w:val="none" w:sz="0" w:space="0" w:color="auto"/>
                            <w:bottom w:val="none" w:sz="0" w:space="0" w:color="auto"/>
                            <w:right w:val="none" w:sz="0" w:space="0" w:color="auto"/>
                          </w:divBdr>
                        </w:div>
                      </w:divsChild>
                    </w:div>
                    <w:div w:id="1945651804">
                      <w:marLeft w:val="0"/>
                      <w:marRight w:val="0"/>
                      <w:marTop w:val="0"/>
                      <w:marBottom w:val="0"/>
                      <w:divBdr>
                        <w:top w:val="none" w:sz="0" w:space="0" w:color="auto"/>
                        <w:left w:val="none" w:sz="0" w:space="0" w:color="auto"/>
                        <w:bottom w:val="none" w:sz="0" w:space="0" w:color="auto"/>
                        <w:right w:val="none" w:sz="0" w:space="0" w:color="auto"/>
                      </w:divBdr>
                      <w:divsChild>
                        <w:div w:id="935091006">
                          <w:marLeft w:val="0"/>
                          <w:marRight w:val="0"/>
                          <w:marTop w:val="0"/>
                          <w:marBottom w:val="0"/>
                          <w:divBdr>
                            <w:top w:val="none" w:sz="0" w:space="0" w:color="auto"/>
                            <w:left w:val="none" w:sz="0" w:space="0" w:color="auto"/>
                            <w:bottom w:val="none" w:sz="0" w:space="0" w:color="auto"/>
                            <w:right w:val="none" w:sz="0" w:space="0" w:color="auto"/>
                          </w:divBdr>
                        </w:div>
                      </w:divsChild>
                    </w:div>
                    <w:div w:id="842206734">
                      <w:marLeft w:val="0"/>
                      <w:marRight w:val="0"/>
                      <w:marTop w:val="0"/>
                      <w:marBottom w:val="0"/>
                      <w:divBdr>
                        <w:top w:val="none" w:sz="0" w:space="0" w:color="auto"/>
                        <w:left w:val="none" w:sz="0" w:space="0" w:color="auto"/>
                        <w:bottom w:val="none" w:sz="0" w:space="0" w:color="auto"/>
                        <w:right w:val="none" w:sz="0" w:space="0" w:color="auto"/>
                      </w:divBdr>
                      <w:divsChild>
                        <w:div w:id="10008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757">
                  <w:marLeft w:val="0"/>
                  <w:marRight w:val="0"/>
                  <w:marTop w:val="0"/>
                  <w:marBottom w:val="0"/>
                  <w:divBdr>
                    <w:top w:val="none" w:sz="0" w:space="0" w:color="auto"/>
                    <w:left w:val="none" w:sz="0" w:space="0" w:color="auto"/>
                    <w:bottom w:val="none" w:sz="0" w:space="0" w:color="auto"/>
                    <w:right w:val="none" w:sz="0" w:space="0" w:color="auto"/>
                  </w:divBdr>
                  <w:divsChild>
                    <w:div w:id="880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online.wolterskluwer.pl/WKPLOnline/index.rpc" TargetMode="External"/><Relationship Id="rId18" Type="http://schemas.openxmlformats.org/officeDocument/2006/relationships/hyperlink" Target="http://lex.online.wolterskluwer.pl/WKPLOnline/index.rpc" TargetMode="External"/><Relationship Id="rId26" Type="http://schemas.openxmlformats.org/officeDocument/2006/relationships/hyperlink" Target="http://lex.online.wolterskluwer.pl/WKPLOnline/index.rpc" TargetMode="External"/><Relationship Id="rId39" Type="http://schemas.openxmlformats.org/officeDocument/2006/relationships/hyperlink" Target="http://lex.online.wolterskluwer.pl/WKPLOnline/index.rpc" TargetMode="External"/><Relationship Id="rId21" Type="http://schemas.openxmlformats.org/officeDocument/2006/relationships/hyperlink" Target="http://lex.online.wolterskluwer.pl/WKPLOnline/index.rpc" TargetMode="External"/><Relationship Id="rId34" Type="http://schemas.openxmlformats.org/officeDocument/2006/relationships/hyperlink" Target="http://lex.online.wolterskluwer.pl/WKPLOnline/index.rpc" TargetMode="External"/><Relationship Id="rId42" Type="http://schemas.openxmlformats.org/officeDocument/2006/relationships/hyperlink" Target="http://lex.online.wolterskluwer.pl/WKPLOnline/index.rpc" TargetMode="External"/><Relationship Id="rId47" Type="http://schemas.openxmlformats.org/officeDocument/2006/relationships/hyperlink" Target="http://lex.online.wolterskluwer.pl/WKPLOnline/index.rpc" TargetMode="External"/><Relationship Id="rId50" Type="http://schemas.openxmlformats.org/officeDocument/2006/relationships/hyperlink" Target="http://lex.online.wolterskluwer.pl/WKPLOnline/index.rpc" TargetMode="External"/><Relationship Id="rId55" Type="http://schemas.openxmlformats.org/officeDocument/2006/relationships/hyperlink" Target="http://lex.online.wolterskluwer.pl/WKPLOnline/index.rpc" TargetMode="External"/><Relationship Id="rId63" Type="http://schemas.openxmlformats.org/officeDocument/2006/relationships/theme" Target="theme/theme1.xml"/><Relationship Id="rId7" Type="http://schemas.openxmlformats.org/officeDocument/2006/relationships/hyperlink" Target="http://lex.online.wolterskluwer.pl/WKPLOnline/index.rpc" TargetMode="External"/><Relationship Id="rId2" Type="http://schemas.openxmlformats.org/officeDocument/2006/relationships/settings" Target="settings.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29" Type="http://schemas.openxmlformats.org/officeDocument/2006/relationships/hyperlink" Target="http://lex.online.wolterskluwer.pl/WKPLOnline/index.rpc" TargetMode="External"/><Relationship Id="rId41" Type="http://schemas.openxmlformats.org/officeDocument/2006/relationships/hyperlink" Target="http://lex.online.wolterskluwer.pl/WKPLOnline/index.rpc" TargetMode="External"/><Relationship Id="rId54" Type="http://schemas.openxmlformats.org/officeDocument/2006/relationships/hyperlink" Target="http://lex.online.wolterskluwer.pl/WKPLOnline/index.rpc"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x.online.wolterskluwer.pl/WKPLOnline/index.rpc" TargetMode="External"/><Relationship Id="rId11" Type="http://schemas.openxmlformats.org/officeDocument/2006/relationships/hyperlink" Target="http://lex.online.wolterskluwer.pl/WKPLOnline/index.rpc" TargetMode="External"/><Relationship Id="rId24" Type="http://schemas.openxmlformats.org/officeDocument/2006/relationships/hyperlink" Target="http://lex.online.wolterskluwer.pl/WKPLOnline/index.rpc" TargetMode="External"/><Relationship Id="rId32" Type="http://schemas.openxmlformats.org/officeDocument/2006/relationships/hyperlink" Target="http://lex.online.wolterskluwer.pl/WKPLOnline/index.rpc" TargetMode="External"/><Relationship Id="rId37" Type="http://schemas.openxmlformats.org/officeDocument/2006/relationships/hyperlink" Target="http://lex.online.wolterskluwer.pl/WKPLOnline/index.rpc" TargetMode="External"/><Relationship Id="rId40" Type="http://schemas.openxmlformats.org/officeDocument/2006/relationships/hyperlink" Target="http://lex.online.wolterskluwer.pl/WKPLOnline/index.rpc" TargetMode="External"/><Relationship Id="rId45" Type="http://schemas.openxmlformats.org/officeDocument/2006/relationships/hyperlink" Target="http://lex.online.wolterskluwer.pl/WKPLOnline/index.rpc" TargetMode="External"/><Relationship Id="rId53" Type="http://schemas.openxmlformats.org/officeDocument/2006/relationships/hyperlink" Target="http://lex.online.wolterskluwer.pl/WKPLOnline/index.rpc" TargetMode="External"/><Relationship Id="rId58" Type="http://schemas.openxmlformats.org/officeDocument/2006/relationships/hyperlink" Target="http://lex.online.wolterskluwer.pl/WKPLOnline/index.rpc" TargetMode="External"/><Relationship Id="rId5" Type="http://schemas.openxmlformats.org/officeDocument/2006/relationships/hyperlink" Target="http://lex.online.wolterskluwer.pl/WKPLOnline/index.rpc" TargetMode="External"/><Relationship Id="rId15" Type="http://schemas.openxmlformats.org/officeDocument/2006/relationships/hyperlink" Target="http://lex.online.wolterskluwer.pl/WKPLOnline/index.rpc"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ex.online.wolterskluwer.pl/WKPLOnline/index.rpc" TargetMode="External"/><Relationship Id="rId49" Type="http://schemas.openxmlformats.org/officeDocument/2006/relationships/hyperlink" Target="http://lex.online.wolterskluwer.pl/WKPLOnline/index.rpc" TargetMode="External"/><Relationship Id="rId57" Type="http://schemas.openxmlformats.org/officeDocument/2006/relationships/hyperlink" Target="http://lex.online.wolterskluwer.pl/WKPLOnline/index.rpc" TargetMode="External"/><Relationship Id="rId61" Type="http://schemas.openxmlformats.org/officeDocument/2006/relationships/hyperlink" Target="http://lex.online.wolterskluwer.pl/WKPLOnline/index.rpc" TargetMode="External"/><Relationship Id="rId10" Type="http://schemas.openxmlformats.org/officeDocument/2006/relationships/hyperlink" Target="http://lex.online.wolterskluwer.pl/WKPLOnline/index.rpc" TargetMode="External"/><Relationship Id="rId19" Type="http://schemas.openxmlformats.org/officeDocument/2006/relationships/hyperlink" Target="http://lex.online.wolterskluwer.pl/WKPLOnline/index.rpc" TargetMode="External"/><Relationship Id="rId31" Type="http://schemas.openxmlformats.org/officeDocument/2006/relationships/hyperlink" Target="http://lex.online.wolterskluwer.pl/WKPLOnline/index.rpc" TargetMode="External"/><Relationship Id="rId44" Type="http://schemas.openxmlformats.org/officeDocument/2006/relationships/hyperlink" Target="http://lex.online.wolterskluwer.pl/WKPLOnline/index.rpc" TargetMode="External"/><Relationship Id="rId52" Type="http://schemas.openxmlformats.org/officeDocument/2006/relationships/hyperlink" Target="http://lex.online.wolterskluwer.pl/WKPLOnline/index.rpc" TargetMode="External"/><Relationship Id="rId60" Type="http://schemas.openxmlformats.org/officeDocument/2006/relationships/hyperlink" Target="http://lex.online.wolterskluwer.pl/WKPLOnline/index.rpc" TargetMode="External"/><Relationship Id="rId4" Type="http://schemas.openxmlformats.org/officeDocument/2006/relationships/hyperlink" Target="http://lex.online.wolterskluwer.pl/WKPLOnline/index.rpc" TargetMode="External"/><Relationship Id="rId9" Type="http://schemas.openxmlformats.org/officeDocument/2006/relationships/hyperlink" Target="http://lex.online.wolterskluwer.pl/WKPLOnline/index.rpc" TargetMode="External"/><Relationship Id="rId14" Type="http://schemas.openxmlformats.org/officeDocument/2006/relationships/hyperlink" Target="http://lex.online.wolterskluwer.pl/WKPLOnline/index.rpc"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lex.online.wolterskluwer.pl/WKPLOnline/index.rpc" TargetMode="External"/><Relationship Id="rId35" Type="http://schemas.openxmlformats.org/officeDocument/2006/relationships/hyperlink" Target="http://lex.online.wolterskluwer.pl/WKPLOnline/index.rpc" TargetMode="External"/><Relationship Id="rId43" Type="http://schemas.openxmlformats.org/officeDocument/2006/relationships/hyperlink" Target="http://lex.online.wolterskluwer.pl/WKPLOnline/index.rpc" TargetMode="External"/><Relationship Id="rId48" Type="http://schemas.openxmlformats.org/officeDocument/2006/relationships/hyperlink" Target="http://lex.online.wolterskluwer.pl/WKPLOnline/index.rpc" TargetMode="External"/><Relationship Id="rId56" Type="http://schemas.openxmlformats.org/officeDocument/2006/relationships/hyperlink" Target="http://lex.online.wolterskluwer.pl/WKPLOnline/index.rpc" TargetMode="External"/><Relationship Id="rId8" Type="http://schemas.openxmlformats.org/officeDocument/2006/relationships/hyperlink" Target="http://lex.online.wolterskluwer.pl/WKPLOnline/index.rpc" TargetMode="External"/><Relationship Id="rId51" Type="http://schemas.openxmlformats.org/officeDocument/2006/relationships/hyperlink" Target="http://lex.online.wolterskluwer.pl/WKPLOnline/index.rpc" TargetMode="External"/><Relationship Id="rId3" Type="http://schemas.openxmlformats.org/officeDocument/2006/relationships/webSettings" Target="webSettings.xml"/><Relationship Id="rId12" Type="http://schemas.openxmlformats.org/officeDocument/2006/relationships/hyperlink" Target="http://lex.online.wolterskluwer.pl/WKPLOnline/index.rpc" TargetMode="External"/><Relationship Id="rId17" Type="http://schemas.openxmlformats.org/officeDocument/2006/relationships/hyperlink" Target="http://lex.online.wolterskluwer.pl/WKPLOnline/index.rpc" TargetMode="External"/><Relationship Id="rId25" Type="http://schemas.openxmlformats.org/officeDocument/2006/relationships/hyperlink" Target="http://lex.online.wolterskluwer.pl/WKPLOnline/index.rpc" TargetMode="External"/><Relationship Id="rId33" Type="http://schemas.openxmlformats.org/officeDocument/2006/relationships/hyperlink" Target="http://lex.online.wolterskluwer.pl/WKPLOnline/index.rpc" TargetMode="External"/><Relationship Id="rId38" Type="http://schemas.openxmlformats.org/officeDocument/2006/relationships/hyperlink" Target="http://lex.online.wolterskluwer.pl/WKPLOnline/index.rpc" TargetMode="External"/><Relationship Id="rId46" Type="http://schemas.openxmlformats.org/officeDocument/2006/relationships/hyperlink" Target="http://lex.online.wolterskluwer.pl/WKPLOnline/index.rpc" TargetMode="External"/><Relationship Id="rId5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5154</Words>
  <Characters>30925</Characters>
  <Application>Microsoft Office Word</Application>
  <DocSecurity>0</DocSecurity>
  <Lines>257</Lines>
  <Paragraphs>72</Paragraphs>
  <ScaleCrop>false</ScaleCrop>
  <Company/>
  <LinksUpToDate>false</LinksUpToDate>
  <CharactersWithSpaces>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ajelen</cp:lastModifiedBy>
  <cp:revision>3</cp:revision>
  <cp:lastPrinted>2013-04-26T08:22:00Z</cp:lastPrinted>
  <dcterms:created xsi:type="dcterms:W3CDTF">2013-04-26T08:17:00Z</dcterms:created>
  <dcterms:modified xsi:type="dcterms:W3CDTF">2013-04-26T08:22:00Z</dcterms:modified>
</cp:coreProperties>
</file>